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350" w:rsidRDefault="009F08AF" w:rsidP="001A535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r w:rsidR="001A5350">
        <w:rPr>
          <w:b/>
          <w:sz w:val="28"/>
          <w:szCs w:val="28"/>
        </w:rPr>
        <w:t>л.Кашары</w:t>
      </w:r>
      <w:proofErr w:type="spellEnd"/>
      <w:r w:rsidR="001A5350">
        <w:rPr>
          <w:b/>
          <w:sz w:val="28"/>
          <w:szCs w:val="28"/>
        </w:rPr>
        <w:t xml:space="preserve"> </w:t>
      </w:r>
      <w:proofErr w:type="spellStart"/>
      <w:r w:rsidR="001A5350">
        <w:rPr>
          <w:b/>
          <w:sz w:val="28"/>
          <w:szCs w:val="28"/>
        </w:rPr>
        <w:t>Кашарского</w:t>
      </w:r>
      <w:proofErr w:type="spellEnd"/>
      <w:r w:rsidR="001A5350">
        <w:rPr>
          <w:b/>
          <w:sz w:val="28"/>
          <w:szCs w:val="28"/>
        </w:rPr>
        <w:t xml:space="preserve"> района Ростовской области</w:t>
      </w:r>
    </w:p>
    <w:p w:rsidR="001A5350" w:rsidRDefault="001A5350" w:rsidP="001A5350">
      <w:pPr>
        <w:jc w:val="center"/>
        <w:rPr>
          <w:b/>
          <w:sz w:val="28"/>
          <w:szCs w:val="28"/>
        </w:rPr>
      </w:pPr>
    </w:p>
    <w:p w:rsidR="001A5350" w:rsidRDefault="001A5350" w:rsidP="001A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1A5350" w:rsidRDefault="001A5350" w:rsidP="001A5350">
      <w:pPr>
        <w:jc w:val="center"/>
      </w:pPr>
      <w:proofErr w:type="spellStart"/>
      <w:r>
        <w:rPr>
          <w:b/>
          <w:sz w:val="28"/>
          <w:szCs w:val="28"/>
        </w:rPr>
        <w:t>Кашарская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</w:t>
      </w:r>
    </w:p>
    <w:p w:rsidR="001A5350" w:rsidRDefault="001A5350" w:rsidP="001A5350"/>
    <w:p w:rsidR="001A5350" w:rsidRDefault="001A5350" w:rsidP="001A5350">
      <w:pPr>
        <w:jc w:val="center"/>
      </w:pPr>
    </w:p>
    <w:tbl>
      <w:tblPr>
        <w:tblW w:w="12761" w:type="dxa"/>
        <w:tblLook w:val="01E0" w:firstRow="1" w:lastRow="1" w:firstColumn="1" w:lastColumn="1" w:noHBand="0" w:noVBand="0"/>
      </w:tblPr>
      <w:tblGrid>
        <w:gridCol w:w="3190"/>
        <w:gridCol w:w="2138"/>
        <w:gridCol w:w="4242"/>
        <w:gridCol w:w="3191"/>
      </w:tblGrid>
      <w:tr w:rsidR="001A5350" w:rsidTr="001F44C2">
        <w:tc>
          <w:tcPr>
            <w:tcW w:w="3190" w:type="dxa"/>
            <w:shd w:val="clear" w:color="auto" w:fill="auto"/>
          </w:tcPr>
          <w:p w:rsidR="001A5350" w:rsidRPr="005A7563" w:rsidRDefault="001A5350" w:rsidP="001F4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shd w:val="clear" w:color="auto" w:fill="auto"/>
          </w:tcPr>
          <w:p w:rsidR="001A5350" w:rsidRPr="005A7563" w:rsidRDefault="001A5350" w:rsidP="001F4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2" w:type="dxa"/>
            <w:shd w:val="clear" w:color="auto" w:fill="auto"/>
          </w:tcPr>
          <w:p w:rsidR="001A5350" w:rsidRPr="005A7563" w:rsidRDefault="001A5350" w:rsidP="001F44C2">
            <w:pPr>
              <w:jc w:val="center"/>
              <w:rPr>
                <w:b/>
                <w:sz w:val="20"/>
                <w:szCs w:val="20"/>
              </w:rPr>
            </w:pPr>
            <w:r w:rsidRPr="005A7563">
              <w:rPr>
                <w:b/>
                <w:sz w:val="20"/>
                <w:szCs w:val="20"/>
              </w:rPr>
              <w:t>«Утверждаю»</w:t>
            </w:r>
          </w:p>
          <w:p w:rsidR="001A5350" w:rsidRPr="005A7563" w:rsidRDefault="001A5350" w:rsidP="001F44C2">
            <w:pPr>
              <w:jc w:val="center"/>
              <w:rPr>
                <w:sz w:val="20"/>
                <w:szCs w:val="20"/>
              </w:rPr>
            </w:pPr>
            <w:r w:rsidRPr="005A7563">
              <w:rPr>
                <w:sz w:val="20"/>
                <w:szCs w:val="20"/>
              </w:rPr>
              <w:t>Директор МБОУ Кашарской СОШ</w:t>
            </w:r>
          </w:p>
          <w:p w:rsidR="00A82AC2" w:rsidRDefault="00EE4F41" w:rsidP="001F44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gramStart"/>
            <w:r>
              <w:rPr>
                <w:sz w:val="20"/>
                <w:szCs w:val="20"/>
              </w:rPr>
              <w:t xml:space="preserve">от  </w:t>
            </w:r>
            <w:r w:rsidR="00D75B12">
              <w:rPr>
                <w:sz w:val="20"/>
                <w:szCs w:val="20"/>
                <w:u w:val="single"/>
              </w:rPr>
              <w:t>31.08.2021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   </w:t>
            </w:r>
            <w:r>
              <w:rPr>
                <w:sz w:val="20"/>
                <w:szCs w:val="20"/>
              </w:rPr>
              <w:t xml:space="preserve"> №</w:t>
            </w:r>
            <w:r w:rsidR="00D75B12">
              <w:rPr>
                <w:sz w:val="20"/>
                <w:szCs w:val="20"/>
              </w:rPr>
              <w:t>55</w:t>
            </w:r>
          </w:p>
          <w:p w:rsidR="001A5350" w:rsidRPr="005A7563" w:rsidRDefault="001A5350" w:rsidP="001F44C2">
            <w:pPr>
              <w:jc w:val="center"/>
              <w:rPr>
                <w:sz w:val="20"/>
                <w:szCs w:val="20"/>
              </w:rPr>
            </w:pPr>
            <w:r w:rsidRPr="00EE4F41">
              <w:rPr>
                <w:sz w:val="20"/>
                <w:szCs w:val="20"/>
                <w:u w:val="single"/>
              </w:rPr>
              <w:t xml:space="preserve"> </w:t>
            </w:r>
            <w:r w:rsidRPr="005A7563">
              <w:rPr>
                <w:sz w:val="20"/>
                <w:szCs w:val="20"/>
              </w:rPr>
              <w:t xml:space="preserve">______________ </w:t>
            </w:r>
            <w:r w:rsidR="009F08AF">
              <w:rPr>
                <w:sz w:val="20"/>
                <w:szCs w:val="20"/>
              </w:rPr>
              <w:t>Д.И. Губаре</w:t>
            </w:r>
            <w:r w:rsidRPr="005A7563">
              <w:rPr>
                <w:sz w:val="20"/>
                <w:szCs w:val="20"/>
              </w:rPr>
              <w:t>в</w:t>
            </w:r>
          </w:p>
          <w:p w:rsidR="001A5350" w:rsidRDefault="001A5350" w:rsidP="001F44C2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1A5350" w:rsidRDefault="001A5350" w:rsidP="001F44C2">
            <w:pPr>
              <w:jc w:val="center"/>
            </w:pPr>
          </w:p>
        </w:tc>
      </w:tr>
    </w:tbl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Pr="00EE4F41" w:rsidRDefault="001A5350" w:rsidP="001A5350">
      <w:pPr>
        <w:rPr>
          <w:sz w:val="36"/>
          <w:szCs w:val="36"/>
          <w:u w:val="single"/>
        </w:rPr>
      </w:pPr>
      <w:r w:rsidRPr="00EE4F41">
        <w:rPr>
          <w:sz w:val="36"/>
          <w:szCs w:val="36"/>
        </w:rPr>
        <w:t xml:space="preserve">по </w:t>
      </w:r>
      <w:r w:rsidRPr="00EE4F41">
        <w:rPr>
          <w:sz w:val="36"/>
          <w:szCs w:val="36"/>
          <w:u w:val="single"/>
        </w:rPr>
        <w:t>технологии</w:t>
      </w:r>
      <w:r w:rsidR="00D75B12">
        <w:rPr>
          <w:sz w:val="36"/>
          <w:szCs w:val="36"/>
          <w:u w:val="single"/>
        </w:rPr>
        <w:t xml:space="preserve"> на 2021-2022</w:t>
      </w:r>
      <w:r w:rsidR="00EB3AB1">
        <w:rPr>
          <w:sz w:val="36"/>
          <w:szCs w:val="36"/>
          <w:u w:val="single"/>
        </w:rPr>
        <w:t xml:space="preserve"> учебный год</w:t>
      </w:r>
    </w:p>
    <w:p w:rsidR="001A5350" w:rsidRPr="00EE4F41" w:rsidRDefault="001A5350" w:rsidP="001A5350">
      <w:pPr>
        <w:rPr>
          <w:sz w:val="36"/>
          <w:szCs w:val="36"/>
          <w:u w:val="single"/>
        </w:rPr>
      </w:pP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Уровень общего образования: </w:t>
      </w:r>
      <w:r w:rsidRPr="00EE4F41">
        <w:rPr>
          <w:sz w:val="28"/>
          <w:szCs w:val="28"/>
          <w:u w:val="single"/>
        </w:rPr>
        <w:t xml:space="preserve">основное  общее образование </w:t>
      </w:r>
      <w:r w:rsidR="00E30703">
        <w:rPr>
          <w:sz w:val="28"/>
          <w:szCs w:val="28"/>
          <w:u w:val="single"/>
        </w:rPr>
        <w:t>6 «А», 6</w:t>
      </w:r>
      <w:r w:rsidR="009F08AF">
        <w:rPr>
          <w:sz w:val="28"/>
          <w:szCs w:val="28"/>
          <w:u w:val="single"/>
        </w:rPr>
        <w:t xml:space="preserve"> </w:t>
      </w:r>
      <w:r w:rsidRPr="00EE4F41">
        <w:rPr>
          <w:sz w:val="28"/>
          <w:szCs w:val="28"/>
          <w:u w:val="single"/>
        </w:rPr>
        <w:t>«</w:t>
      </w:r>
      <w:r w:rsidR="007A424B">
        <w:rPr>
          <w:sz w:val="28"/>
          <w:szCs w:val="28"/>
          <w:u w:val="single"/>
        </w:rPr>
        <w:t>Б</w:t>
      </w:r>
      <w:r w:rsidRPr="00EE4F41">
        <w:rPr>
          <w:sz w:val="28"/>
          <w:szCs w:val="28"/>
          <w:u w:val="single"/>
        </w:rPr>
        <w:t>»</w:t>
      </w:r>
      <w:r w:rsidR="004E1104">
        <w:rPr>
          <w:sz w:val="28"/>
          <w:szCs w:val="28"/>
          <w:u w:val="single"/>
        </w:rPr>
        <w:t xml:space="preserve">, </w:t>
      </w:r>
      <w:r w:rsidR="007A424B">
        <w:rPr>
          <w:sz w:val="28"/>
          <w:szCs w:val="28"/>
          <w:u w:val="single"/>
        </w:rPr>
        <w:t xml:space="preserve"> </w:t>
      </w:r>
      <w:r w:rsidR="00E30703">
        <w:rPr>
          <w:sz w:val="28"/>
          <w:szCs w:val="28"/>
          <w:u w:val="single"/>
        </w:rPr>
        <w:t>6</w:t>
      </w:r>
      <w:r w:rsidR="004E1104">
        <w:rPr>
          <w:sz w:val="28"/>
          <w:szCs w:val="28"/>
          <w:u w:val="single"/>
        </w:rPr>
        <w:t xml:space="preserve"> </w:t>
      </w:r>
      <w:r w:rsidR="004E1104" w:rsidRPr="00EE4F41">
        <w:rPr>
          <w:sz w:val="28"/>
          <w:szCs w:val="28"/>
          <w:u w:val="single"/>
        </w:rPr>
        <w:t>«</w:t>
      </w:r>
      <w:r w:rsidR="004E1104">
        <w:rPr>
          <w:sz w:val="28"/>
          <w:szCs w:val="28"/>
          <w:u w:val="single"/>
        </w:rPr>
        <w:t>В</w:t>
      </w:r>
      <w:r w:rsidR="004E1104" w:rsidRPr="00EE4F41">
        <w:rPr>
          <w:sz w:val="28"/>
          <w:szCs w:val="28"/>
          <w:u w:val="single"/>
        </w:rPr>
        <w:t>»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Количество </w:t>
      </w:r>
      <w:proofErr w:type="gramStart"/>
      <w:r w:rsidRPr="00EE4F41">
        <w:rPr>
          <w:sz w:val="28"/>
          <w:szCs w:val="28"/>
        </w:rPr>
        <w:t xml:space="preserve">часов: </w:t>
      </w:r>
      <w:r w:rsidR="009F08AF">
        <w:rPr>
          <w:sz w:val="28"/>
          <w:szCs w:val="28"/>
          <w:u w:val="single"/>
        </w:rPr>
        <w:t xml:space="preserve"> </w:t>
      </w:r>
      <w:r w:rsidR="00D75B12">
        <w:rPr>
          <w:sz w:val="28"/>
          <w:szCs w:val="28"/>
          <w:u w:val="single"/>
        </w:rPr>
        <w:t>50</w:t>
      </w:r>
      <w:proofErr w:type="gramEnd"/>
      <w:r w:rsidR="009A7FF9">
        <w:rPr>
          <w:sz w:val="28"/>
          <w:szCs w:val="28"/>
          <w:u w:val="single"/>
        </w:rPr>
        <w:t>,48</w:t>
      </w:r>
      <w:r w:rsidR="00E30703">
        <w:rPr>
          <w:sz w:val="28"/>
          <w:szCs w:val="28"/>
          <w:u w:val="single"/>
        </w:rPr>
        <w:t>,</w:t>
      </w:r>
      <w:r w:rsidR="00D75B12">
        <w:rPr>
          <w:sz w:val="28"/>
          <w:szCs w:val="28"/>
          <w:u w:val="single"/>
        </w:rPr>
        <w:t>48</w:t>
      </w:r>
    </w:p>
    <w:p w:rsidR="001A5350" w:rsidRPr="00EE4F41" w:rsidRDefault="001A5350" w:rsidP="001A5350">
      <w:pPr>
        <w:rPr>
          <w:sz w:val="28"/>
          <w:szCs w:val="28"/>
        </w:rPr>
      </w:pPr>
      <w:proofErr w:type="gramStart"/>
      <w:r w:rsidRPr="00EE4F41">
        <w:rPr>
          <w:sz w:val="28"/>
          <w:szCs w:val="28"/>
        </w:rPr>
        <w:t xml:space="preserve">Учитель: </w:t>
      </w:r>
      <w:r w:rsidRPr="00EE4F41">
        <w:rPr>
          <w:sz w:val="28"/>
          <w:szCs w:val="28"/>
          <w:u w:val="single"/>
        </w:rPr>
        <w:t xml:space="preserve"> </w:t>
      </w:r>
      <w:proofErr w:type="spellStart"/>
      <w:r w:rsidRPr="00EE4F41">
        <w:rPr>
          <w:sz w:val="28"/>
          <w:szCs w:val="28"/>
          <w:u w:val="single"/>
        </w:rPr>
        <w:t>Лавронова</w:t>
      </w:r>
      <w:proofErr w:type="spellEnd"/>
      <w:proofErr w:type="gramEnd"/>
      <w:r w:rsidRPr="00EE4F41">
        <w:rPr>
          <w:sz w:val="28"/>
          <w:szCs w:val="28"/>
          <w:u w:val="single"/>
        </w:rPr>
        <w:t xml:space="preserve"> Валентина Анатольевна</w:t>
      </w:r>
    </w:p>
    <w:p w:rsidR="00EB3AB1" w:rsidRDefault="001A5350" w:rsidP="001A5350">
      <w:pPr>
        <w:rPr>
          <w:sz w:val="28"/>
          <w:szCs w:val="28"/>
          <w:u w:val="single"/>
        </w:rPr>
      </w:pPr>
      <w:r w:rsidRPr="00EE4F41">
        <w:rPr>
          <w:sz w:val="28"/>
          <w:szCs w:val="28"/>
        </w:rPr>
        <w:t>Программа разработана на основе: «</w:t>
      </w:r>
      <w:r w:rsidRPr="00EE4F41">
        <w:rPr>
          <w:sz w:val="28"/>
          <w:szCs w:val="28"/>
          <w:u w:val="single"/>
        </w:rPr>
        <w:t xml:space="preserve">Комплексной программы технология  для 1-11 классов </w:t>
      </w:r>
      <w:r w:rsidR="00EB3AB1">
        <w:rPr>
          <w:sz w:val="28"/>
          <w:szCs w:val="28"/>
          <w:u w:val="single"/>
        </w:rPr>
        <w:t>общеобразовательных учреждений»</w:t>
      </w:r>
    </w:p>
    <w:p w:rsidR="00EB3AB1" w:rsidRDefault="00EB3AB1" w:rsidP="001A5350">
      <w:pPr>
        <w:rPr>
          <w:sz w:val="28"/>
          <w:szCs w:val="28"/>
          <w:u w:val="single"/>
        </w:rPr>
      </w:pPr>
    </w:p>
    <w:p w:rsidR="001A5350" w:rsidRPr="00EE4F41" w:rsidRDefault="00EB3AB1" w:rsidP="001A535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Учебник: Москва</w:t>
      </w:r>
      <w:r w:rsidR="001A5350" w:rsidRPr="00EE4F4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</w:t>
      </w:r>
      <w:r w:rsidR="00F8723A">
        <w:rPr>
          <w:sz w:val="28"/>
          <w:szCs w:val="28"/>
          <w:u w:val="single"/>
        </w:rPr>
        <w:t>здательский центр «</w:t>
      </w:r>
      <w:proofErr w:type="spellStart"/>
      <w:r w:rsidR="00F8723A">
        <w:rPr>
          <w:sz w:val="28"/>
          <w:szCs w:val="28"/>
          <w:u w:val="single"/>
        </w:rPr>
        <w:t>Вентана</w:t>
      </w:r>
      <w:proofErr w:type="spellEnd"/>
      <w:r w:rsidR="00F8723A">
        <w:rPr>
          <w:sz w:val="28"/>
          <w:szCs w:val="28"/>
          <w:u w:val="single"/>
        </w:rPr>
        <w:t>-Граф»</w:t>
      </w:r>
      <w:r>
        <w:rPr>
          <w:sz w:val="28"/>
          <w:szCs w:val="28"/>
          <w:u w:val="single"/>
        </w:rPr>
        <w:t xml:space="preserve"> </w:t>
      </w:r>
      <w:r w:rsidR="001A5350" w:rsidRPr="00EE4F41">
        <w:rPr>
          <w:sz w:val="28"/>
          <w:szCs w:val="28"/>
          <w:u w:val="single"/>
        </w:rPr>
        <w:t>201</w:t>
      </w:r>
      <w:r w:rsidR="00F8723A">
        <w:rPr>
          <w:sz w:val="28"/>
          <w:szCs w:val="28"/>
          <w:u w:val="single"/>
        </w:rPr>
        <w:t>4</w:t>
      </w:r>
      <w:r w:rsidR="001A5350" w:rsidRPr="00EE4F41">
        <w:rPr>
          <w:sz w:val="28"/>
          <w:szCs w:val="28"/>
          <w:u w:val="single"/>
        </w:rPr>
        <w:t xml:space="preserve"> г.</w:t>
      </w:r>
    </w:p>
    <w:p w:rsidR="001A5350" w:rsidRPr="00EE4F41" w:rsidRDefault="001A5350" w:rsidP="001A5350">
      <w:pPr>
        <w:spacing w:line="360" w:lineRule="auto"/>
        <w:jc w:val="both"/>
        <w:rPr>
          <w:sz w:val="32"/>
          <w:szCs w:val="32"/>
        </w:rPr>
      </w:pPr>
    </w:p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2A2ECD" w:rsidRDefault="002A2ECD"/>
    <w:p w:rsidR="002A2ECD" w:rsidRDefault="002A2ECD"/>
    <w:p w:rsidR="002A2ECD" w:rsidRDefault="002A2ECD"/>
    <w:p w:rsidR="002A2ECD" w:rsidRDefault="002A2ECD"/>
    <w:p w:rsidR="002A2ECD" w:rsidRDefault="002A2ECD"/>
    <w:p w:rsidR="002A2ECD" w:rsidRDefault="002A2ECD"/>
    <w:p w:rsidR="008763A0" w:rsidRPr="00304CBE" w:rsidRDefault="002A2ECD" w:rsidP="00304CBE">
      <w:pPr>
        <w:pStyle w:val="a4"/>
        <w:numPr>
          <w:ilvl w:val="0"/>
          <w:numId w:val="7"/>
        </w:numPr>
        <w:jc w:val="center"/>
        <w:rPr>
          <w:b/>
          <w:sz w:val="32"/>
          <w:szCs w:val="32"/>
        </w:rPr>
      </w:pPr>
      <w:r w:rsidRPr="00304CBE">
        <w:rPr>
          <w:b/>
          <w:sz w:val="32"/>
          <w:szCs w:val="32"/>
        </w:rPr>
        <w:lastRenderedPageBreak/>
        <w:t>Планируемые результаты освоения учебного предмета</w:t>
      </w:r>
    </w:p>
    <w:p w:rsidR="008763A0" w:rsidRDefault="008763A0"/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50" w:line="317" w:lineRule="exact"/>
        <w:ind w:right="5" w:firstLine="365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t xml:space="preserve">Школьное образование в современных условиях призвано обеспечить функциональную </w:t>
      </w:r>
      <w:r w:rsidRPr="002A2ECD">
        <w:rPr>
          <w:color w:val="000000"/>
          <w:spacing w:val="-3"/>
          <w:sz w:val="28"/>
          <w:szCs w:val="28"/>
          <w:lang w:eastAsia="ru-RU"/>
        </w:rPr>
        <w:t>грамотность и социальную адаптацию обучающихся на основе приобретения ими компе-</w:t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тентностного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 опыта в сфере учения, познания, профессионально-трудового выбора, лично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стного развития, ценностных ориентации и </w:t>
      </w:r>
      <w:proofErr w:type="spellStart"/>
      <w:r w:rsidRPr="002A2ECD">
        <w:rPr>
          <w:color w:val="000000"/>
          <w:spacing w:val="-3"/>
          <w:sz w:val="28"/>
          <w:szCs w:val="28"/>
          <w:lang w:eastAsia="ru-RU"/>
        </w:rPr>
        <w:t>смыслотворчества</w:t>
      </w:r>
      <w:proofErr w:type="spellEnd"/>
      <w:r w:rsidRPr="002A2ECD">
        <w:rPr>
          <w:color w:val="000000"/>
          <w:spacing w:val="-3"/>
          <w:sz w:val="28"/>
          <w:szCs w:val="28"/>
          <w:lang w:eastAsia="ru-RU"/>
        </w:rPr>
        <w:t>. Это предопределяет на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правленность целей обучения на формирование компетентной личности, способной к жиз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недеятельности и самоопределению в информационном обществе, ясно представляющей </w:t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свои потенциальные возможности, ресурсы и способы реализации выбранного жизненного </w:t>
      </w:r>
      <w:r w:rsidRPr="002A2ECD">
        <w:rPr>
          <w:color w:val="000000"/>
          <w:spacing w:val="-7"/>
          <w:sz w:val="28"/>
          <w:szCs w:val="28"/>
          <w:lang w:eastAsia="ru-RU"/>
        </w:rPr>
        <w:t>пути.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firstLine="365"/>
        <w:jc w:val="both"/>
        <w:rPr>
          <w:sz w:val="20"/>
          <w:szCs w:val="20"/>
          <w:lang w:eastAsia="ru-RU"/>
        </w:rPr>
      </w:pPr>
      <w:r w:rsidRPr="002A2ECD">
        <w:rPr>
          <w:b/>
          <w:bCs/>
          <w:color w:val="000000"/>
          <w:spacing w:val="-4"/>
          <w:sz w:val="28"/>
          <w:szCs w:val="28"/>
          <w:lang w:eastAsia="ru-RU"/>
        </w:rPr>
        <w:t xml:space="preserve">Главной целью современного школьного образования </w:t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является развитие ребенка как </w:t>
      </w:r>
      <w:r w:rsidRPr="002A2ECD">
        <w:rPr>
          <w:color w:val="000000"/>
          <w:spacing w:val="-3"/>
          <w:sz w:val="28"/>
          <w:szCs w:val="28"/>
          <w:lang w:eastAsia="ru-RU"/>
        </w:rPr>
        <w:t>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 xml:space="preserve">стное саморазвитие, ценностные ориентации, поиск смыслов жизнедеятельности. С этих </w:t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позиций обучение рассматривается как процесс овладения не только определенной суммой </w:t>
      </w:r>
      <w:r w:rsidRPr="002A2ECD">
        <w:rPr>
          <w:color w:val="000000"/>
          <w:spacing w:val="-3"/>
          <w:sz w:val="28"/>
          <w:szCs w:val="28"/>
          <w:lang w:eastAsia="ru-RU"/>
        </w:rPr>
        <w:t>знаний и системой соответствующих умений и навыков, но и как процесс овладения ком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петенциями. Это определило цель обучения технологии: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1"/>
          <w:sz w:val="28"/>
          <w:szCs w:val="28"/>
          <w:lang w:eastAsia="ru-RU"/>
        </w:rPr>
        <w:t>освоение технологических знаний, технологической культуры на основе включения</w:t>
      </w:r>
      <w:r w:rsidRPr="002A2ECD">
        <w:rPr>
          <w:color w:val="000000"/>
          <w:spacing w:val="-1"/>
          <w:sz w:val="28"/>
          <w:szCs w:val="28"/>
          <w:lang w:eastAsia="ru-RU"/>
        </w:rPr>
        <w:br/>
      </w:r>
      <w:r w:rsidRPr="002A2ECD">
        <w:rPr>
          <w:color w:val="000000"/>
          <w:spacing w:val="1"/>
          <w:sz w:val="28"/>
          <w:szCs w:val="28"/>
          <w:lang w:eastAsia="ru-RU"/>
        </w:rPr>
        <w:t>учащихся в разнообразные виды технологической деятельности по созданию личностно</w:t>
      </w:r>
      <w:r w:rsidRPr="002A2ECD">
        <w:rPr>
          <w:color w:val="000000"/>
          <w:spacing w:val="1"/>
          <w:sz w:val="28"/>
          <w:szCs w:val="28"/>
          <w:lang w:eastAsia="ru-RU"/>
        </w:rPr>
        <w:br/>
      </w:r>
      <w:r w:rsidRPr="002A2ECD">
        <w:rPr>
          <w:color w:val="000000"/>
          <w:spacing w:val="-4"/>
          <w:sz w:val="28"/>
          <w:szCs w:val="28"/>
          <w:lang w:eastAsia="ru-RU"/>
        </w:rPr>
        <w:t>или общественно значимых продуктов труда;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2"/>
          <w:sz w:val="28"/>
          <w:szCs w:val="28"/>
          <w:lang w:eastAsia="ru-RU"/>
        </w:rPr>
        <w:t xml:space="preserve">овладение </w:t>
      </w:r>
      <w:proofErr w:type="spellStart"/>
      <w:r w:rsidRPr="002A2ECD">
        <w:rPr>
          <w:color w:val="000000"/>
          <w:spacing w:val="-2"/>
          <w:sz w:val="28"/>
          <w:szCs w:val="28"/>
          <w:lang w:eastAsia="ru-RU"/>
        </w:rPr>
        <w:t>общетрудовыми</w:t>
      </w:r>
      <w:proofErr w:type="spellEnd"/>
      <w:r w:rsidRPr="002A2ECD">
        <w:rPr>
          <w:color w:val="000000"/>
          <w:spacing w:val="-2"/>
          <w:sz w:val="28"/>
          <w:szCs w:val="28"/>
          <w:lang w:eastAsia="ru-RU"/>
        </w:rPr>
        <w:t xml:space="preserve"> и специальными умениями, необходимыми для поиска и</w:t>
      </w:r>
      <w:r w:rsidRPr="002A2ECD">
        <w:rPr>
          <w:color w:val="000000"/>
          <w:spacing w:val="-2"/>
          <w:sz w:val="28"/>
          <w:szCs w:val="28"/>
          <w:lang w:eastAsia="ru-RU"/>
        </w:rPr>
        <w:br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использования технологической информации, проектирования и создания продуктов </w:t>
      </w:r>
      <w:proofErr w:type="gramStart"/>
      <w:r w:rsidRPr="002A2ECD">
        <w:rPr>
          <w:color w:val="000000"/>
          <w:spacing w:val="-4"/>
          <w:sz w:val="28"/>
          <w:szCs w:val="28"/>
          <w:lang w:eastAsia="ru-RU"/>
        </w:rPr>
        <w:t>труда,</w:t>
      </w:r>
      <w:r w:rsidRPr="002A2ECD">
        <w:rPr>
          <w:color w:val="000000"/>
          <w:spacing w:val="-4"/>
          <w:sz w:val="28"/>
          <w:szCs w:val="28"/>
          <w:lang w:eastAsia="ru-RU"/>
        </w:rPr>
        <w:br/>
      </w:r>
      <w:r w:rsidRPr="002A2ECD">
        <w:rPr>
          <w:color w:val="000000"/>
          <w:spacing w:val="-2"/>
          <w:sz w:val="28"/>
          <w:szCs w:val="28"/>
          <w:lang w:eastAsia="ru-RU"/>
        </w:rPr>
        <w:t>ведения</w:t>
      </w:r>
      <w:proofErr w:type="gramEnd"/>
      <w:r w:rsidRPr="002A2ECD">
        <w:rPr>
          <w:color w:val="000000"/>
          <w:spacing w:val="-2"/>
          <w:sz w:val="28"/>
          <w:szCs w:val="28"/>
          <w:lang w:eastAsia="ru-RU"/>
        </w:rPr>
        <w:t xml:space="preserve"> домашнего хозяйства самостоятельного и осознанного определения жизненных и</w:t>
      </w:r>
      <w:r w:rsidRPr="002A2ECD">
        <w:rPr>
          <w:color w:val="000000"/>
          <w:spacing w:val="-2"/>
          <w:sz w:val="28"/>
          <w:szCs w:val="28"/>
          <w:lang w:eastAsia="ru-RU"/>
        </w:rPr>
        <w:br/>
      </w:r>
      <w:r w:rsidRPr="002A2ECD">
        <w:rPr>
          <w:color w:val="000000"/>
          <w:spacing w:val="-4"/>
          <w:sz w:val="28"/>
          <w:szCs w:val="28"/>
          <w:lang w:eastAsia="ru-RU"/>
        </w:rPr>
        <w:t>профессиональных планов; безопасными приемами труда;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 xml:space="preserve">развитие познавательных интересов, технического мышления </w:t>
      </w:r>
      <w:proofErr w:type="spellStart"/>
      <w:r w:rsidRPr="002A2ECD">
        <w:rPr>
          <w:color w:val="000000"/>
          <w:spacing w:val="-3"/>
          <w:sz w:val="28"/>
          <w:szCs w:val="28"/>
          <w:lang w:eastAsia="ru-RU"/>
        </w:rPr>
        <w:t>пространственвого</w:t>
      </w:r>
      <w:proofErr w:type="spellEnd"/>
      <w:r w:rsidRPr="002A2ECD">
        <w:rPr>
          <w:color w:val="000000"/>
          <w:spacing w:val="-3"/>
          <w:sz w:val="28"/>
          <w:szCs w:val="28"/>
          <w:lang w:eastAsia="ru-RU"/>
        </w:rPr>
        <w:t xml:space="preserve"> во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1"/>
          <w:sz w:val="28"/>
          <w:szCs w:val="28"/>
          <w:lang w:eastAsia="ru-RU"/>
        </w:rPr>
        <w:t>ображения</w:t>
      </w:r>
      <w:proofErr w:type="spellEnd"/>
      <w:r w:rsidRPr="002A2ECD">
        <w:rPr>
          <w:color w:val="000000"/>
          <w:spacing w:val="-1"/>
          <w:sz w:val="28"/>
          <w:szCs w:val="28"/>
          <w:lang w:eastAsia="ru-RU"/>
        </w:rPr>
        <w:t>, интеллектуальных, творческих, коммуникативных и организаторских способ</w:t>
      </w:r>
      <w:r w:rsidRPr="002A2ECD">
        <w:rPr>
          <w:color w:val="000000"/>
          <w:spacing w:val="-1"/>
          <w:sz w:val="28"/>
          <w:szCs w:val="28"/>
          <w:lang w:eastAsia="ru-RU"/>
        </w:rPr>
        <w:softHyphen/>
      </w:r>
      <w:r w:rsidRPr="002A2ECD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6"/>
          <w:sz w:val="28"/>
          <w:szCs w:val="28"/>
          <w:lang w:eastAsia="ru-RU"/>
        </w:rPr>
        <w:t>ностей</w:t>
      </w:r>
      <w:proofErr w:type="spellEnd"/>
      <w:r w:rsidRPr="002A2ECD">
        <w:rPr>
          <w:color w:val="000000"/>
          <w:spacing w:val="-6"/>
          <w:sz w:val="28"/>
          <w:szCs w:val="28"/>
          <w:lang w:eastAsia="ru-RU"/>
        </w:rPr>
        <w:t>;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7" w:lineRule="exact"/>
        <w:ind w:firstLine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1"/>
          <w:sz w:val="28"/>
          <w:szCs w:val="28"/>
          <w:lang w:eastAsia="ru-RU"/>
        </w:rPr>
        <w:t>воспитания трудолюбия, бережливости, аккуратности, целеустремленности, пред</w:t>
      </w:r>
      <w:r w:rsidRPr="002A2ECD">
        <w:rPr>
          <w:color w:val="000000"/>
          <w:spacing w:val="1"/>
          <w:sz w:val="28"/>
          <w:szCs w:val="28"/>
          <w:lang w:eastAsia="ru-RU"/>
        </w:rPr>
        <w:softHyphen/>
      </w:r>
      <w:r w:rsidRPr="002A2ECD">
        <w:rPr>
          <w:color w:val="000000"/>
          <w:spacing w:val="1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приимчивости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, ответственности за результаты своей деятельности, уважительного </w:t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отноше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ния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 к людям различных профессий и результатам их труда;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2"/>
          <w:sz w:val="28"/>
          <w:szCs w:val="28"/>
          <w:lang w:eastAsia="ru-RU"/>
        </w:rPr>
        <w:t>получение опыта применения политехнических и технологических знаний и умений</w:t>
      </w:r>
      <w:r w:rsidRPr="002A2ECD">
        <w:rPr>
          <w:color w:val="000000"/>
          <w:spacing w:val="-2"/>
          <w:sz w:val="28"/>
          <w:szCs w:val="28"/>
          <w:lang w:eastAsia="ru-RU"/>
        </w:rPr>
        <w:br/>
      </w:r>
      <w:r w:rsidRPr="002A2ECD">
        <w:rPr>
          <w:color w:val="000000"/>
          <w:spacing w:val="-4"/>
          <w:sz w:val="28"/>
          <w:szCs w:val="28"/>
          <w:lang w:eastAsia="ru-RU"/>
        </w:rPr>
        <w:t>в самостоятельной практической деятельности.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5" w:right="10" w:firstLine="365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 xml:space="preserve">На основании требований государственного образовательного стандарта в содержании </w:t>
      </w:r>
      <w:r w:rsidRPr="002A2ECD">
        <w:rPr>
          <w:color w:val="000000"/>
          <w:spacing w:val="-2"/>
          <w:sz w:val="28"/>
          <w:szCs w:val="28"/>
          <w:lang w:eastAsia="ru-RU"/>
        </w:rPr>
        <w:t>календарно-тематического планирования предполагается реализовать актуальные в на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стоящее время </w:t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компетентностный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, личностно ориентированный, </w:t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деятельностный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 подходы, которые определяют </w:t>
      </w:r>
      <w:r w:rsidRPr="002A2ECD">
        <w:rPr>
          <w:b/>
          <w:bCs/>
          <w:color w:val="000000"/>
          <w:spacing w:val="-4"/>
          <w:sz w:val="28"/>
          <w:szCs w:val="28"/>
          <w:lang w:eastAsia="ru-RU"/>
        </w:rPr>
        <w:t>задачи обучения: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1"/>
          <w:sz w:val="28"/>
          <w:szCs w:val="28"/>
          <w:lang w:eastAsia="ru-RU"/>
        </w:rPr>
        <w:t>приобретение знаний о взаимодействии природы, общества и человека, об экологи</w:t>
      </w:r>
      <w:r w:rsidRPr="002A2ECD">
        <w:rPr>
          <w:color w:val="000000"/>
          <w:spacing w:val="-1"/>
          <w:sz w:val="28"/>
          <w:szCs w:val="28"/>
          <w:lang w:eastAsia="ru-RU"/>
        </w:rPr>
        <w:softHyphen/>
      </w:r>
      <w:r w:rsidRPr="002A2ECD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1"/>
          <w:sz w:val="28"/>
          <w:szCs w:val="28"/>
          <w:lang w:eastAsia="ru-RU"/>
        </w:rPr>
        <w:t>ческих</w:t>
      </w:r>
      <w:proofErr w:type="spellEnd"/>
      <w:r w:rsidRPr="002A2ECD">
        <w:rPr>
          <w:color w:val="000000"/>
          <w:spacing w:val="-1"/>
          <w:sz w:val="28"/>
          <w:szCs w:val="28"/>
          <w:lang w:eastAsia="ru-RU"/>
        </w:rPr>
        <w:t xml:space="preserve"> проблемах и способах их разрешения, о негативных последствиях влияния </w:t>
      </w:r>
      <w:proofErr w:type="spellStart"/>
      <w:r w:rsidRPr="002A2ECD">
        <w:rPr>
          <w:color w:val="000000"/>
          <w:spacing w:val="-1"/>
          <w:sz w:val="28"/>
          <w:szCs w:val="28"/>
          <w:lang w:eastAsia="ru-RU"/>
        </w:rPr>
        <w:t>трудо</w:t>
      </w:r>
      <w:proofErr w:type="spellEnd"/>
      <w:r w:rsidRPr="002A2ECD">
        <w:rPr>
          <w:color w:val="000000"/>
          <w:spacing w:val="-1"/>
          <w:sz w:val="28"/>
          <w:szCs w:val="28"/>
          <w:lang w:eastAsia="ru-RU"/>
        </w:rPr>
        <w:softHyphen/>
      </w:r>
      <w:r w:rsidRPr="002A2ECD">
        <w:rPr>
          <w:color w:val="000000"/>
          <w:spacing w:val="-1"/>
          <w:sz w:val="28"/>
          <w:szCs w:val="28"/>
          <w:lang w:eastAsia="ru-RU"/>
        </w:rPr>
        <w:br/>
        <w:t xml:space="preserve">вой деятельности человека, элементах машиноведения, культуры дома, технологии </w:t>
      </w:r>
      <w:proofErr w:type="spellStart"/>
      <w:r w:rsidRPr="002A2ECD">
        <w:rPr>
          <w:color w:val="000000"/>
          <w:spacing w:val="-1"/>
          <w:sz w:val="28"/>
          <w:szCs w:val="28"/>
          <w:lang w:eastAsia="ru-RU"/>
        </w:rPr>
        <w:t>обра</w:t>
      </w:r>
      <w:proofErr w:type="spellEnd"/>
      <w:r w:rsidRPr="002A2ECD">
        <w:rPr>
          <w:color w:val="000000"/>
          <w:spacing w:val="-1"/>
          <w:sz w:val="28"/>
          <w:szCs w:val="28"/>
          <w:lang w:eastAsia="ru-RU"/>
        </w:rPr>
        <w:softHyphen/>
      </w:r>
      <w:r w:rsidRPr="002A2ECD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3"/>
          <w:sz w:val="28"/>
          <w:szCs w:val="28"/>
          <w:lang w:eastAsia="ru-RU"/>
        </w:rPr>
        <w:t>ботки</w:t>
      </w:r>
      <w:proofErr w:type="spellEnd"/>
      <w:r w:rsidRPr="002A2ECD">
        <w:rPr>
          <w:color w:val="000000"/>
          <w:spacing w:val="-3"/>
          <w:sz w:val="28"/>
          <w:szCs w:val="28"/>
          <w:lang w:eastAsia="ru-RU"/>
        </w:rPr>
        <w:t xml:space="preserve"> ткани и пищевых продуктов, художественной обработке материалов, об </w:t>
      </w:r>
      <w:proofErr w:type="spellStart"/>
      <w:r w:rsidRPr="002A2ECD">
        <w:rPr>
          <w:color w:val="000000"/>
          <w:spacing w:val="-3"/>
          <w:sz w:val="28"/>
          <w:szCs w:val="28"/>
          <w:lang w:eastAsia="ru-RU"/>
        </w:rPr>
        <w:t>информаци</w:t>
      </w:r>
      <w:proofErr w:type="spellEnd"/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5"/>
          <w:sz w:val="28"/>
          <w:szCs w:val="28"/>
          <w:lang w:eastAsia="ru-RU"/>
        </w:rPr>
        <w:t>онных</w:t>
      </w:r>
      <w:proofErr w:type="spellEnd"/>
      <w:r w:rsidRPr="002A2ECD">
        <w:rPr>
          <w:color w:val="000000"/>
          <w:spacing w:val="-5"/>
          <w:sz w:val="28"/>
          <w:szCs w:val="28"/>
          <w:lang w:eastAsia="ru-RU"/>
        </w:rPr>
        <w:t xml:space="preserve"> технологиях;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1"/>
          <w:sz w:val="28"/>
          <w:szCs w:val="28"/>
          <w:lang w:eastAsia="ru-RU"/>
        </w:rPr>
        <w:t>воспитание трудолюбия, бережливости, аккуратности, целеустремленности, пред</w:t>
      </w:r>
      <w:r w:rsidRPr="002A2ECD">
        <w:rPr>
          <w:color w:val="000000"/>
          <w:spacing w:val="1"/>
          <w:sz w:val="28"/>
          <w:szCs w:val="28"/>
          <w:lang w:eastAsia="ru-RU"/>
        </w:rPr>
        <w:softHyphen/>
      </w:r>
      <w:r w:rsidRPr="002A2ECD">
        <w:rPr>
          <w:color w:val="000000"/>
          <w:spacing w:val="1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приимчивости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, ответственности за результаты своей деятельности, уважительного </w:t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отноше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ния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 к людям различных профессий и результатам их труда;</w:t>
      </w: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  <w:sectPr w:rsidR="002A2ECD" w:rsidRPr="002A2ECD" w:rsidSect="002A2ECD">
          <w:pgSz w:w="11909" w:h="16834"/>
          <w:pgMar w:top="1222" w:right="706" w:bottom="360" w:left="451" w:header="720" w:footer="720" w:gutter="0"/>
          <w:cols w:space="60"/>
          <w:noEndnote/>
        </w:sectPr>
      </w:pPr>
    </w:p>
    <w:p w:rsidR="002A2ECD" w:rsidRPr="002A2ECD" w:rsidRDefault="002A2ECD" w:rsidP="002A2EC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2" w:lineRule="exact"/>
        <w:ind w:left="374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lastRenderedPageBreak/>
        <w:t>овладение способами деятельностей:</w:t>
      </w:r>
    </w:p>
    <w:p w:rsidR="002A2ECD" w:rsidRPr="002A2ECD" w:rsidRDefault="002A2ECD" w:rsidP="002A2EC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1"/>
          <w:sz w:val="28"/>
          <w:szCs w:val="28"/>
          <w:lang w:eastAsia="ru-RU"/>
        </w:rPr>
        <w:t xml:space="preserve">умение действовать автономно: защищать свои права, интересы, проявлять </w:t>
      </w:r>
      <w:proofErr w:type="spellStart"/>
      <w:r w:rsidRPr="002A2ECD">
        <w:rPr>
          <w:color w:val="000000"/>
          <w:spacing w:val="-1"/>
          <w:sz w:val="28"/>
          <w:szCs w:val="28"/>
          <w:lang w:eastAsia="ru-RU"/>
        </w:rPr>
        <w:t>ответст</w:t>
      </w:r>
      <w:proofErr w:type="spellEnd"/>
      <w:r w:rsidRPr="002A2ECD">
        <w:rPr>
          <w:color w:val="000000"/>
          <w:spacing w:val="-1"/>
          <w:sz w:val="28"/>
          <w:szCs w:val="28"/>
          <w:lang w:eastAsia="ru-RU"/>
        </w:rPr>
        <w:softHyphen/>
      </w:r>
      <w:r w:rsidRPr="002A2ECD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2"/>
          <w:sz w:val="28"/>
          <w:szCs w:val="28"/>
          <w:lang w:eastAsia="ru-RU"/>
        </w:rPr>
        <w:t>венность</w:t>
      </w:r>
      <w:proofErr w:type="spellEnd"/>
      <w:r w:rsidRPr="002A2ECD">
        <w:rPr>
          <w:color w:val="000000"/>
          <w:spacing w:val="-2"/>
          <w:sz w:val="28"/>
          <w:szCs w:val="28"/>
          <w:lang w:eastAsia="ru-RU"/>
        </w:rPr>
        <w:t>, планировать и организовывать личностные планы, самостоятельно приобретать</w:t>
      </w:r>
      <w:r w:rsidRPr="002A2ECD">
        <w:rPr>
          <w:color w:val="000000"/>
          <w:spacing w:val="-2"/>
          <w:sz w:val="28"/>
          <w:szCs w:val="28"/>
          <w:lang w:eastAsia="ru-RU"/>
        </w:rPr>
        <w:br/>
      </w:r>
      <w:r w:rsidRPr="002A2ECD">
        <w:rPr>
          <w:color w:val="000000"/>
          <w:spacing w:val="-4"/>
          <w:sz w:val="28"/>
          <w:szCs w:val="28"/>
          <w:lang w:eastAsia="ru-RU"/>
        </w:rPr>
        <w:t>знания, используя различные источники;</w:t>
      </w:r>
    </w:p>
    <w:p w:rsidR="002A2ECD" w:rsidRPr="002A2ECD" w:rsidRDefault="002A2ECD" w:rsidP="002A2EC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t>способность работать с разными видами информации: диаграммами, символами, тек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2"/>
          <w:sz w:val="28"/>
          <w:szCs w:val="28"/>
          <w:lang w:eastAsia="ru-RU"/>
        </w:rPr>
        <w:t>стами</w:t>
      </w:r>
      <w:proofErr w:type="spellEnd"/>
      <w:r w:rsidRPr="002A2ECD">
        <w:rPr>
          <w:color w:val="000000"/>
          <w:spacing w:val="-2"/>
          <w:sz w:val="28"/>
          <w:szCs w:val="28"/>
          <w:lang w:eastAsia="ru-RU"/>
        </w:rPr>
        <w:t>, таблицами, графиками и т. д., критически осмысливать, полученные сведения, при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2"/>
          <w:sz w:val="28"/>
          <w:szCs w:val="28"/>
          <w:lang w:eastAsia="ru-RU"/>
        </w:rPr>
        <w:br/>
      </w:r>
      <w:r w:rsidRPr="002A2ECD">
        <w:rPr>
          <w:color w:val="000000"/>
          <w:spacing w:val="-4"/>
          <w:sz w:val="28"/>
          <w:szCs w:val="28"/>
          <w:lang w:eastAsia="ru-RU"/>
        </w:rPr>
        <w:t>менять их для расширения своих знаний;</w:t>
      </w:r>
    </w:p>
    <w:p w:rsidR="002A2ECD" w:rsidRPr="002A2ECD" w:rsidRDefault="002A2ECD" w:rsidP="002A2EC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>умение работать в группе: устанавливать хорошие взаимоотношения, разрешать кон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br/>
      </w:r>
      <w:proofErr w:type="spellStart"/>
      <w:r w:rsidRPr="002A2ECD">
        <w:rPr>
          <w:color w:val="000000"/>
          <w:spacing w:val="-5"/>
          <w:sz w:val="28"/>
          <w:szCs w:val="28"/>
          <w:lang w:eastAsia="ru-RU"/>
        </w:rPr>
        <w:t>фликты</w:t>
      </w:r>
      <w:proofErr w:type="spellEnd"/>
      <w:r w:rsidRPr="002A2ECD">
        <w:rPr>
          <w:color w:val="000000"/>
          <w:spacing w:val="-5"/>
          <w:sz w:val="28"/>
          <w:szCs w:val="28"/>
          <w:lang w:eastAsia="ru-RU"/>
        </w:rPr>
        <w:t xml:space="preserve"> и т. д.;</w:t>
      </w:r>
    </w:p>
    <w:p w:rsidR="002A2ECD" w:rsidRPr="002A2ECD" w:rsidRDefault="002A2ECD" w:rsidP="002A2EC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2A2ECD">
        <w:rPr>
          <w:color w:val="000000"/>
          <w:spacing w:val="-2"/>
          <w:sz w:val="28"/>
          <w:szCs w:val="28"/>
          <w:lang w:eastAsia="ru-RU"/>
        </w:rPr>
        <w:t xml:space="preserve">освоение   компетенций   -   </w:t>
      </w:r>
      <w:proofErr w:type="gramStart"/>
      <w:r w:rsidRPr="002A2ECD">
        <w:rPr>
          <w:color w:val="000000"/>
          <w:spacing w:val="-2"/>
          <w:sz w:val="28"/>
          <w:szCs w:val="28"/>
          <w:lang w:eastAsia="ru-RU"/>
        </w:rPr>
        <w:t xml:space="preserve">коммуникативной,   </w:t>
      </w:r>
      <w:proofErr w:type="gramEnd"/>
      <w:r w:rsidRPr="002A2ECD">
        <w:rPr>
          <w:color w:val="000000"/>
          <w:spacing w:val="-2"/>
          <w:sz w:val="28"/>
          <w:szCs w:val="28"/>
          <w:lang w:eastAsia="ru-RU"/>
        </w:rPr>
        <w:t>ценностно-смысловой,   культурно-</w:t>
      </w:r>
      <w:r w:rsidRPr="002A2ECD">
        <w:rPr>
          <w:color w:val="000000"/>
          <w:spacing w:val="-2"/>
          <w:sz w:val="28"/>
          <w:szCs w:val="28"/>
          <w:lang w:eastAsia="ru-RU"/>
        </w:rPr>
        <w:br/>
      </w:r>
      <w:r w:rsidRPr="002A2ECD">
        <w:rPr>
          <w:color w:val="000000"/>
          <w:spacing w:val="-4"/>
          <w:sz w:val="28"/>
          <w:szCs w:val="28"/>
          <w:lang w:eastAsia="ru-RU"/>
        </w:rPr>
        <w:t>эстетической, социально-трудовой, личностно-</w:t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саморазвивающей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>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5" w:firstLine="360"/>
        <w:jc w:val="both"/>
        <w:rPr>
          <w:sz w:val="20"/>
          <w:szCs w:val="20"/>
          <w:lang w:eastAsia="ru-RU"/>
        </w:rPr>
      </w:pPr>
      <w:r w:rsidRPr="002A2ECD">
        <w:rPr>
          <w:b/>
          <w:bCs/>
          <w:color w:val="000000"/>
          <w:spacing w:val="-4"/>
          <w:sz w:val="28"/>
          <w:szCs w:val="28"/>
          <w:lang w:eastAsia="ru-RU"/>
        </w:rPr>
        <w:t xml:space="preserve">Личностная ориентация </w:t>
      </w:r>
      <w:r w:rsidRPr="002A2ECD">
        <w:rPr>
          <w:color w:val="000000"/>
          <w:spacing w:val="-4"/>
          <w:sz w:val="28"/>
          <w:szCs w:val="28"/>
          <w:lang w:eastAsia="ru-RU"/>
        </w:rPr>
        <w:t>образовательного процесса выявляет приоритет воспитатель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ных и развивающих целей обучения. Способность учащихся понимать причины и логику </w:t>
      </w:r>
      <w:r w:rsidRPr="002A2ECD">
        <w:rPr>
          <w:color w:val="000000"/>
          <w:spacing w:val="-2"/>
          <w:sz w:val="28"/>
          <w:szCs w:val="28"/>
          <w:lang w:eastAsia="ru-RU"/>
        </w:rPr>
        <w:t>развития технологических процессов открывает возможность для осмысленного воспри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ятия всего разнообразия мировоззренческих, социокультурных систем, существующих в </w:t>
      </w:r>
      <w:r w:rsidRPr="002A2ECD">
        <w:rPr>
          <w:color w:val="000000"/>
          <w:spacing w:val="-4"/>
          <w:sz w:val="28"/>
          <w:szCs w:val="28"/>
          <w:lang w:eastAsia="ru-RU"/>
        </w:rPr>
        <w:t>современном мире. Система учебных занятий призвана способствовать развитию личност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ной самоидентификации, усилению мотивации к социальному познанию и творчеству, </w:t>
      </w:r>
      <w:r w:rsidRPr="002A2ECD">
        <w:rPr>
          <w:color w:val="000000"/>
          <w:spacing w:val="-4"/>
          <w:sz w:val="28"/>
          <w:szCs w:val="28"/>
          <w:lang w:eastAsia="ru-RU"/>
        </w:rPr>
        <w:t>воспитанию личностно и общественно востребованных качеств, в том числе гражданствен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5"/>
          <w:sz w:val="28"/>
          <w:szCs w:val="28"/>
          <w:lang w:eastAsia="ru-RU"/>
        </w:rPr>
        <w:t>ности, толерантности.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5" w:right="5" w:firstLine="360"/>
        <w:jc w:val="both"/>
        <w:rPr>
          <w:sz w:val="20"/>
          <w:szCs w:val="20"/>
          <w:lang w:eastAsia="ru-RU"/>
        </w:rPr>
      </w:pPr>
      <w:proofErr w:type="spellStart"/>
      <w:r w:rsidRPr="002A2ECD">
        <w:rPr>
          <w:b/>
          <w:bCs/>
          <w:color w:val="000000"/>
          <w:spacing w:val="-4"/>
          <w:sz w:val="28"/>
          <w:szCs w:val="28"/>
          <w:lang w:eastAsia="ru-RU"/>
        </w:rPr>
        <w:t>Деятельностный</w:t>
      </w:r>
      <w:proofErr w:type="spellEnd"/>
      <w:r w:rsidRPr="002A2ECD">
        <w:rPr>
          <w:b/>
          <w:bCs/>
          <w:color w:val="000000"/>
          <w:spacing w:val="-4"/>
          <w:sz w:val="28"/>
          <w:szCs w:val="28"/>
          <w:lang w:eastAsia="ru-RU"/>
        </w:rPr>
        <w:t xml:space="preserve"> подход </w:t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отражает стратегию современной образовательной политики: </w:t>
      </w:r>
      <w:r w:rsidRPr="002A2ECD">
        <w:rPr>
          <w:color w:val="000000"/>
          <w:spacing w:val="-3"/>
          <w:sz w:val="28"/>
          <w:szCs w:val="28"/>
          <w:lang w:eastAsia="ru-RU"/>
        </w:rPr>
        <w:t>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рована не столько на передачу «готовых знаний», сколько на формирование активной лич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ности, мотивированной к самообразованию, обладающей достаточными навыками и пси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хологическими установками к самостоятельному поиску, отбору, анализу и использованию </w:t>
      </w:r>
      <w:r w:rsidRPr="002A2ECD">
        <w:rPr>
          <w:color w:val="000000"/>
          <w:spacing w:val="-6"/>
          <w:sz w:val="28"/>
          <w:szCs w:val="28"/>
          <w:lang w:eastAsia="ru-RU"/>
        </w:rPr>
        <w:t>информации.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left="5" w:right="10" w:firstLine="370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 xml:space="preserve">Для технологического образования приоритетным можно считать развитие </w:t>
      </w:r>
      <w:r w:rsidRPr="002A2ECD">
        <w:rPr>
          <w:i/>
          <w:iCs/>
          <w:color w:val="000000"/>
          <w:spacing w:val="-3"/>
          <w:sz w:val="28"/>
          <w:szCs w:val="28"/>
          <w:lang w:eastAsia="ru-RU"/>
        </w:rPr>
        <w:t xml:space="preserve">умений </w:t>
      </w:r>
      <w:r w:rsidRPr="002A2ECD">
        <w:rPr>
          <w:color w:val="000000"/>
          <w:spacing w:val="-3"/>
          <w:sz w:val="28"/>
          <w:szCs w:val="28"/>
          <w:lang w:eastAsia="ru-RU"/>
        </w:rPr>
        <w:t>са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мостоятельно и мотивированно организовывать свою познавательную деятельность (от по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становки цели до получения и оценки результата), использовать элементы причинно-</w:t>
      </w:r>
      <w:r w:rsidRPr="002A2ECD">
        <w:rPr>
          <w:color w:val="000000"/>
          <w:spacing w:val="-4"/>
          <w:sz w:val="28"/>
          <w:szCs w:val="28"/>
          <w:lang w:eastAsia="ru-RU"/>
        </w:rPr>
        <w:t>следственного и структурно-функционального анализа, определять сущностные характери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стики изучаемого объекта, самостоятельно выбирать критерии для сравнения, сопоставле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>ния, оценки и классификации объектов - в плане это является основой для целеполагания.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right="10" w:firstLine="360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t>На ступени основной школы задачи учебных занятий (в схеме - планируемый результат) определены как закрепление умений разделять процессы на этапы, звенья, выделять харак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</w:t>
      </w:r>
      <w:r w:rsidRPr="002A2ECD">
        <w:rPr>
          <w:color w:val="000000"/>
          <w:spacing w:val="-4"/>
          <w:sz w:val="28"/>
          <w:szCs w:val="28"/>
          <w:lang w:eastAsia="ru-RU"/>
        </w:rPr>
        <w:t>классифицировать, ранжировать объекты по одному или нескольким предложенным осно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ваниям, критериям. Принципиальное значение в рамках курса приобретает умение разли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чать факты, мнения, доказательства.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5" w:right="5" w:firstLine="355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 xml:space="preserve">При выполнении творческих работ (особенно в рамках </w:t>
      </w:r>
      <w:proofErr w:type="spellStart"/>
      <w:r w:rsidRPr="002A2ECD">
        <w:rPr>
          <w:color w:val="000000"/>
          <w:spacing w:val="-3"/>
          <w:sz w:val="28"/>
          <w:szCs w:val="28"/>
          <w:lang w:eastAsia="ru-RU"/>
        </w:rPr>
        <w:t>предпрофильной</w:t>
      </w:r>
      <w:proofErr w:type="spellEnd"/>
      <w:r w:rsidRPr="002A2ECD">
        <w:rPr>
          <w:color w:val="000000"/>
          <w:spacing w:val="-3"/>
          <w:sz w:val="28"/>
          <w:szCs w:val="28"/>
          <w:lang w:eastAsia="ru-RU"/>
        </w:rPr>
        <w:t xml:space="preserve"> подготовки)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</w:t>
      </w:r>
      <w:r w:rsidRPr="002A2ECD">
        <w:rPr>
          <w:color w:val="000000"/>
          <w:spacing w:val="-4"/>
          <w:sz w:val="28"/>
          <w:szCs w:val="28"/>
          <w:lang w:eastAsia="ru-RU"/>
        </w:rPr>
        <w:t>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5" w:right="5" w:firstLine="370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>Учащиеся должны приобрести умения по формированию собственного алгоритма ре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 xml:space="preserve">шения познавательных задач формулировать проблему и цели своей работы, определять </w:t>
      </w:r>
      <w:r w:rsidRPr="002A2ECD">
        <w:rPr>
          <w:color w:val="000000"/>
          <w:spacing w:val="-4"/>
          <w:sz w:val="28"/>
          <w:szCs w:val="28"/>
          <w:lang w:eastAsia="ru-RU"/>
        </w:rPr>
        <w:t>адекватные способы и методы решения задачи, прогнозировать ожидаемый результат и со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2"/>
          <w:sz w:val="28"/>
          <w:szCs w:val="28"/>
          <w:lang w:eastAsia="ru-RU"/>
        </w:rPr>
        <w:t>поставлять его с собственными знаниями в области технологии. Учащиеся должны нау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2"/>
          <w:sz w:val="28"/>
          <w:szCs w:val="28"/>
          <w:lang w:eastAsia="ru-RU"/>
        </w:rPr>
        <w:lastRenderedPageBreak/>
        <w:t>читься представлять результаты индивидуальной и групповой познавательной деятельно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сти в формах конспекта, реферата, рецензии, резюме, исследовательского проекта, публич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5"/>
          <w:sz w:val="28"/>
          <w:szCs w:val="28"/>
          <w:lang w:eastAsia="ru-RU"/>
        </w:rPr>
        <w:t>ной презентации.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firstLine="365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>Проектная деятельность учащихся - это совместная учебно-познавательная, творческая или игровая деятельность, имеющая общую цель, согласованные методы, способы дея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>тельности, направленная на достижение общего результата. Непременным условием про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 xml:space="preserve">ектной деятельности является наличие заранее выработанных представлений о конечном </w:t>
      </w:r>
      <w:r w:rsidRPr="002A2ECD">
        <w:rPr>
          <w:color w:val="000000"/>
          <w:spacing w:val="-4"/>
          <w:sz w:val="28"/>
          <w:szCs w:val="28"/>
          <w:lang w:eastAsia="ru-RU"/>
        </w:rPr>
        <w:t>продукте деятельности, соблюдение последовательности этапов проектирования (выработ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ка концепции, определение целей и задач проекта, доступных и оптимальных ресурсов </w:t>
      </w:r>
      <w:r w:rsidRPr="002A2ECD">
        <w:rPr>
          <w:color w:val="000000"/>
          <w:spacing w:val="-4"/>
          <w:sz w:val="28"/>
          <w:szCs w:val="28"/>
          <w:lang w:eastAsia="ru-RU"/>
        </w:rPr>
        <w:t>деятельности, создание плана, программ и организация деятельности по реализации проек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та), комплексная реализация проекта, включая его осмысление и рефлексию результатов </w:t>
      </w:r>
      <w:r w:rsidRPr="002A2ECD">
        <w:rPr>
          <w:color w:val="000000"/>
          <w:spacing w:val="-6"/>
          <w:sz w:val="28"/>
          <w:szCs w:val="28"/>
          <w:lang w:eastAsia="ru-RU"/>
        </w:rPr>
        <w:t>деятельности.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right="5" w:firstLine="374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t>Спецификой учебной проектно-исследовательской деятельности является ее направлен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  <w:t>ность на развитие личности и на получение объективно нового исследовательского резуль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тата. Цель учебно-исследовательской деятельности - приобретение учащимися познава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 xml:space="preserve">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</w:t>
      </w:r>
      <w:r w:rsidRPr="002A2ECD">
        <w:rPr>
          <w:color w:val="000000"/>
          <w:spacing w:val="-4"/>
          <w:sz w:val="28"/>
          <w:szCs w:val="28"/>
          <w:lang w:eastAsia="ru-RU"/>
        </w:rPr>
        <w:t>мышлению, в активизации личностной позиции учащегося в образовательном процессе.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right="5" w:firstLine="365"/>
        <w:jc w:val="both"/>
        <w:rPr>
          <w:color w:val="000000"/>
          <w:spacing w:val="3"/>
          <w:sz w:val="28"/>
          <w:szCs w:val="28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t xml:space="preserve">Реализация календарно-тематического плана обеспечивает освоение </w:t>
      </w:r>
      <w:proofErr w:type="spellStart"/>
      <w:r w:rsidRPr="002A2ECD">
        <w:rPr>
          <w:color w:val="000000"/>
          <w:spacing w:val="-4"/>
          <w:sz w:val="28"/>
          <w:szCs w:val="28"/>
          <w:lang w:eastAsia="ru-RU"/>
        </w:rPr>
        <w:t>общеучебных</w:t>
      </w:r>
      <w:proofErr w:type="spellEnd"/>
      <w:r w:rsidRPr="002A2ECD">
        <w:rPr>
          <w:color w:val="000000"/>
          <w:spacing w:val="-4"/>
          <w:sz w:val="28"/>
          <w:szCs w:val="28"/>
          <w:lang w:eastAsia="ru-RU"/>
        </w:rPr>
        <w:t xml:space="preserve"> уме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2"/>
          <w:sz w:val="28"/>
          <w:szCs w:val="28"/>
          <w:lang w:eastAsia="ru-RU"/>
        </w:rPr>
        <w:t xml:space="preserve">ний и компетенций в рамках </w:t>
      </w:r>
      <w:r w:rsidRPr="002A2ECD">
        <w:rPr>
          <w:b/>
          <w:bCs/>
          <w:color w:val="000000"/>
          <w:spacing w:val="-2"/>
          <w:sz w:val="28"/>
          <w:szCs w:val="28"/>
          <w:lang w:eastAsia="ru-RU"/>
        </w:rPr>
        <w:t xml:space="preserve">информационно-коммуникативной деятельности, </w:t>
      </w:r>
      <w:r w:rsidRPr="002A2ECD">
        <w:rPr>
          <w:color w:val="000000"/>
          <w:spacing w:val="-2"/>
          <w:sz w:val="28"/>
          <w:szCs w:val="28"/>
          <w:lang w:eastAsia="ru-RU"/>
        </w:rPr>
        <w:t xml:space="preserve">в том </w:t>
      </w:r>
      <w:r w:rsidRPr="002A2ECD">
        <w:rPr>
          <w:color w:val="000000"/>
          <w:spacing w:val="-4"/>
          <w:sz w:val="28"/>
          <w:szCs w:val="28"/>
          <w:lang w:eastAsia="ru-RU"/>
        </w:rPr>
        <w:t>числе: способностей передавать содержание текста в сжатом или развернутом виде в соот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ветствии с целью учебного задания, проводить информационно-смысловой анализ текста, использовать различные виды чтения (ознакомительное, просмотровое, поисковое и др.), создавать письменные высказывания, адекватно передающие прослушанную и прочитан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ную информацию с заданной степенью свернутости (кратко, выборочно, полно), составлять </w:t>
      </w:r>
      <w:r w:rsidRPr="002A2ECD">
        <w:rPr>
          <w:color w:val="000000"/>
          <w:spacing w:val="-2"/>
          <w:sz w:val="28"/>
          <w:szCs w:val="28"/>
          <w:lang w:eastAsia="ru-RU"/>
        </w:rPr>
        <w:t>план, тезисы, конспект. На уроках учащиеся могут более уверенно овладеть монологиче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ской и диалогической речью, умением вступать в речевое общение, участвовать в диалоге </w:t>
      </w:r>
      <w:r w:rsidRPr="002A2ECD">
        <w:rPr>
          <w:color w:val="000000"/>
          <w:spacing w:val="-4"/>
          <w:sz w:val="28"/>
          <w:szCs w:val="28"/>
          <w:lang w:eastAsia="ru-RU"/>
        </w:rPr>
        <w:t>(понимать точку зрения собеседника, признавать право на иное мнение), приводить приме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ры, подбирать аргументы, перефразировать мысль (объяснять «иными словами»), форму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лировать выводы. Для решения познавательных и коммуникативных задач учащимся пред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  <w:t xml:space="preserve">лагается использовать различные источники информации, включая энциклопедии, словари, </w:t>
      </w:r>
      <w:proofErr w:type="spellStart"/>
      <w:r w:rsidRPr="002A2ECD">
        <w:rPr>
          <w:color w:val="000000"/>
          <w:spacing w:val="-3"/>
          <w:sz w:val="28"/>
          <w:szCs w:val="28"/>
          <w:lang w:eastAsia="ru-RU"/>
        </w:rPr>
        <w:t>интернет-ресурсы</w:t>
      </w:r>
      <w:proofErr w:type="spellEnd"/>
      <w:r w:rsidRPr="002A2ECD">
        <w:rPr>
          <w:color w:val="000000"/>
          <w:spacing w:val="-3"/>
          <w:sz w:val="28"/>
          <w:szCs w:val="28"/>
          <w:lang w:eastAsia="ru-RU"/>
        </w:rPr>
        <w:t xml:space="preserve"> и другие базы данных; в соответствии с коммуникативной задачей, сфе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 xml:space="preserve">рой и ситуацией общения осознанно выбирать выразительные средства языка и знаковые </w:t>
      </w:r>
      <w:r w:rsidRPr="002A2ECD">
        <w:rPr>
          <w:color w:val="000000"/>
          <w:spacing w:val="-4"/>
          <w:sz w:val="28"/>
          <w:szCs w:val="28"/>
          <w:lang w:eastAsia="ru-RU"/>
        </w:rPr>
        <w:t>системы (текст, таблица, схема, аудиовизуальный ряд, инструкционная карта). Акцентиро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ванное внимание к продуктивным формам учебной деятельности предполагает актуализа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цию </w:t>
      </w:r>
      <w:r w:rsidRPr="002A2ECD">
        <w:rPr>
          <w:b/>
          <w:bCs/>
          <w:color w:val="000000"/>
          <w:spacing w:val="-4"/>
          <w:sz w:val="28"/>
          <w:szCs w:val="28"/>
          <w:lang w:eastAsia="ru-RU"/>
        </w:rPr>
        <w:t xml:space="preserve">информационной компетентности учащихся: </w:t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формирование простейших </w:t>
      </w:r>
      <w:r w:rsidRPr="002A2ECD">
        <w:rPr>
          <w:i/>
          <w:iCs/>
          <w:color w:val="000000"/>
          <w:spacing w:val="-4"/>
          <w:sz w:val="28"/>
          <w:szCs w:val="28"/>
          <w:lang w:eastAsia="ru-RU"/>
        </w:rPr>
        <w:t xml:space="preserve">навыков </w:t>
      </w:r>
      <w:r w:rsidRPr="002A2ECD">
        <w:rPr>
          <w:color w:val="000000"/>
          <w:spacing w:val="-4"/>
          <w:sz w:val="28"/>
          <w:szCs w:val="28"/>
          <w:lang w:eastAsia="ru-RU"/>
        </w:rPr>
        <w:t>работы с источниками, (картографическими и хронологическими) материалами. В требова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ниях к выпускникам старшей школы ключевое значение придается комплексным умениям </w:t>
      </w:r>
      <w:r w:rsidRPr="002A2ECD">
        <w:rPr>
          <w:color w:val="000000"/>
          <w:spacing w:val="-4"/>
          <w:sz w:val="28"/>
          <w:szCs w:val="28"/>
          <w:lang w:eastAsia="ru-RU"/>
        </w:rPr>
        <w:t>по поиску и анализу информации, представленной в разных знаковых системах (текст, кар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  <w:t xml:space="preserve">та, таблица, схема, аудиовизуальный ряд), использованию методов электронной обработки </w:t>
      </w:r>
      <w:r w:rsidRPr="002A2ECD">
        <w:rPr>
          <w:color w:val="000000"/>
          <w:spacing w:val="3"/>
          <w:sz w:val="28"/>
          <w:szCs w:val="28"/>
          <w:lang w:eastAsia="ru-RU"/>
        </w:rPr>
        <w:t>при поиске и систематизации информации. При профильном изучении формируются и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right="5" w:firstLine="365"/>
        <w:jc w:val="both"/>
        <w:rPr>
          <w:sz w:val="20"/>
          <w:szCs w:val="20"/>
          <w:lang w:eastAsia="ru-RU"/>
        </w:rPr>
      </w:pP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right="10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t>умения, связанные с основами (лингвистического, исторического) анализа. Важнейшее зна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чение имеет овладение учащимися </w:t>
      </w:r>
      <w:r w:rsidRPr="002A2ECD">
        <w:rPr>
          <w:b/>
          <w:bCs/>
          <w:color w:val="000000"/>
          <w:spacing w:val="-3"/>
          <w:sz w:val="28"/>
          <w:szCs w:val="28"/>
          <w:lang w:eastAsia="ru-RU"/>
        </w:rPr>
        <w:t xml:space="preserve">коммуникативной компетенцией: </w:t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формулировать </w:t>
      </w:r>
      <w:r w:rsidRPr="002A2ECD">
        <w:rPr>
          <w:color w:val="000000"/>
          <w:spacing w:val="-4"/>
          <w:sz w:val="28"/>
          <w:szCs w:val="28"/>
          <w:lang w:eastAsia="ru-RU"/>
        </w:rPr>
        <w:t>собственную позицию по обсуждаемым вопросам, используя для аргументации технологические сведения, участвовать в дискуссиях по техническим проблемам.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4" w:firstLine="365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 xml:space="preserve">Большую значимость на этой ступени образования сохраняет </w:t>
      </w:r>
      <w:r w:rsidRPr="002A2ECD">
        <w:rPr>
          <w:b/>
          <w:bCs/>
          <w:color w:val="000000"/>
          <w:spacing w:val="-3"/>
          <w:sz w:val="28"/>
          <w:szCs w:val="28"/>
          <w:lang w:eastAsia="ru-RU"/>
        </w:rPr>
        <w:t xml:space="preserve">информационно-коммуникативная деятельность учащихся, </w:t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в рамках которой развиваются </w:t>
      </w:r>
      <w:r w:rsidRPr="002A2ECD">
        <w:rPr>
          <w:i/>
          <w:iCs/>
          <w:color w:val="000000"/>
          <w:spacing w:val="-3"/>
          <w:sz w:val="28"/>
          <w:szCs w:val="28"/>
          <w:lang w:eastAsia="ru-RU"/>
        </w:rPr>
        <w:t>умения и на</w:t>
      </w:r>
      <w:r w:rsidRPr="002A2ECD">
        <w:rPr>
          <w:i/>
          <w:iCs/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i/>
          <w:iCs/>
          <w:color w:val="000000"/>
          <w:spacing w:val="-3"/>
          <w:sz w:val="28"/>
          <w:szCs w:val="28"/>
          <w:lang w:eastAsia="ru-RU"/>
        </w:rPr>
        <w:lastRenderedPageBreak/>
        <w:t xml:space="preserve">выки </w:t>
      </w:r>
      <w:r w:rsidRPr="002A2ECD">
        <w:rPr>
          <w:color w:val="000000"/>
          <w:spacing w:val="-3"/>
          <w:sz w:val="28"/>
          <w:szCs w:val="28"/>
          <w:lang w:eastAsia="ru-RU"/>
        </w:rPr>
        <w:t>поиска нужной информации по заданной теме в источниках различного типа, извле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2"/>
          <w:sz w:val="28"/>
          <w:szCs w:val="28"/>
          <w:lang w:eastAsia="ru-RU"/>
        </w:rPr>
        <w:t>чения необходимой информации из источников, созданных в различных знаковых систе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мах (текст, таблица, график, диаграмма, аудиовизуальный ряд и др.), перевода информации </w:t>
      </w:r>
      <w:r w:rsidRPr="002A2ECD">
        <w:rPr>
          <w:color w:val="000000"/>
          <w:spacing w:val="1"/>
          <w:sz w:val="28"/>
          <w:szCs w:val="28"/>
          <w:lang w:eastAsia="ru-RU"/>
        </w:rPr>
        <w:t xml:space="preserve">из одной знаковой системы в другую (из текста в таблицу, из аудиовизуального ряда в </w:t>
      </w:r>
      <w:r w:rsidRPr="002A2ECD">
        <w:rPr>
          <w:color w:val="000000"/>
          <w:spacing w:val="-4"/>
          <w:sz w:val="28"/>
          <w:szCs w:val="28"/>
          <w:lang w:eastAsia="ru-RU"/>
        </w:rPr>
        <w:t>текст и др.), выбора знаковых систем адекватно познавательной и коммуникативной ситуа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  <w:t>ции, отделения основной информации от второстепенной, критического оценивания досто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верности полученной информации, передачи содержания информации адекватно постав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ленной цели (сжато, полно, выборочно). Учащиеся должны уметь развернуто обосновывать </w:t>
      </w:r>
      <w:r w:rsidRPr="002A2ECD">
        <w:rPr>
          <w:color w:val="000000"/>
          <w:spacing w:val="-3"/>
          <w:sz w:val="28"/>
          <w:szCs w:val="28"/>
          <w:lang w:eastAsia="ru-RU"/>
        </w:rPr>
        <w:t>суждения, давать определения, приводить доказательства (в том числе от противного), объяснять изученные положения на самостоятельно подобранных конкретных примерах, владеть основными видами публичных выступлений (высказывания, монолог, дискуссия, полемика), следовать этическим нормам и правилам ведения диалога, диспута. Предпола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 xml:space="preserve">гается уверенное использование учащимися мультимедийных ресурсов и компьютерных технологий для обработки, передачи, систематизации информации, создания баз данных, </w:t>
      </w:r>
      <w:r w:rsidRPr="002A2ECD">
        <w:rPr>
          <w:color w:val="000000"/>
          <w:spacing w:val="-4"/>
          <w:sz w:val="28"/>
          <w:szCs w:val="28"/>
          <w:lang w:eastAsia="ru-RU"/>
        </w:rPr>
        <w:t>презентации результатов познавательной и практической деятельности.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8" w:right="5" w:firstLine="365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 xml:space="preserve">Инновационное развитие методики преподавания технологии ориентировано, прежде </w:t>
      </w:r>
      <w:r w:rsidRPr="002A2ECD">
        <w:rPr>
          <w:color w:val="000000"/>
          <w:spacing w:val="-4"/>
          <w:sz w:val="28"/>
          <w:szCs w:val="28"/>
          <w:lang w:eastAsia="ru-RU"/>
        </w:rPr>
        <w:t>всего, на формирование информационно-коммуникативной компетенции учащихся.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34" w:right="10" w:firstLine="370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 xml:space="preserve">С точки зрения развития умений и навыков </w:t>
      </w:r>
      <w:r w:rsidRPr="002A2ECD">
        <w:rPr>
          <w:b/>
          <w:bCs/>
          <w:color w:val="000000"/>
          <w:spacing w:val="-3"/>
          <w:sz w:val="28"/>
          <w:szCs w:val="28"/>
          <w:lang w:eastAsia="ru-RU"/>
        </w:rPr>
        <w:t xml:space="preserve">рефлексивной деятельности </w:t>
      </w:r>
      <w:r w:rsidRPr="002A2ECD">
        <w:rPr>
          <w:color w:val="000000"/>
          <w:spacing w:val="-3"/>
          <w:sz w:val="28"/>
          <w:szCs w:val="28"/>
          <w:lang w:eastAsia="ru-RU"/>
        </w:rPr>
        <w:t>особое вни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>мание уделено способности учащихся самостоятельно организовывать свою учебную дея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2"/>
          <w:sz w:val="28"/>
          <w:szCs w:val="28"/>
          <w:lang w:eastAsia="ru-RU"/>
        </w:rPr>
        <w:t>тельность (постановка цели, планирование, определение оптимального соотношения цели и средств и др.), оценивать ее результаты, определять причины возникших трудностей и пути их устранения, осознавать сферы своих интересов и соотносить их со своими учеб</w:t>
      </w:r>
      <w:r w:rsidRPr="002A2ECD">
        <w:rPr>
          <w:color w:val="000000"/>
          <w:spacing w:val="-2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ными достижениями, чертами своей личности.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29" w:right="5" w:firstLine="374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4"/>
          <w:sz w:val="28"/>
          <w:szCs w:val="28"/>
          <w:lang w:eastAsia="ru-RU"/>
        </w:rPr>
        <w:t xml:space="preserve">Стандарт ориентирован на </w:t>
      </w:r>
      <w:r w:rsidRPr="002A2ECD">
        <w:rPr>
          <w:i/>
          <w:iCs/>
          <w:color w:val="000000"/>
          <w:spacing w:val="-4"/>
          <w:sz w:val="28"/>
          <w:szCs w:val="28"/>
          <w:lang w:eastAsia="ru-RU"/>
        </w:rPr>
        <w:t xml:space="preserve">воспитание </w:t>
      </w:r>
      <w:r w:rsidRPr="002A2ECD">
        <w:rPr>
          <w:color w:val="000000"/>
          <w:spacing w:val="-4"/>
          <w:sz w:val="28"/>
          <w:szCs w:val="28"/>
          <w:lang w:eastAsia="ru-RU"/>
        </w:rPr>
        <w:t>школьника - гражданина и патриота России, раз</w:t>
      </w:r>
      <w:r w:rsidRPr="002A2ECD">
        <w:rPr>
          <w:color w:val="000000"/>
          <w:spacing w:val="-4"/>
          <w:sz w:val="28"/>
          <w:szCs w:val="28"/>
          <w:lang w:eastAsia="ru-RU"/>
        </w:rPr>
        <w:softHyphen/>
      </w:r>
      <w:r w:rsidRPr="002A2ECD">
        <w:rPr>
          <w:color w:val="000000"/>
          <w:spacing w:val="-3"/>
          <w:sz w:val="28"/>
          <w:szCs w:val="28"/>
          <w:lang w:eastAsia="ru-RU"/>
        </w:rPr>
        <w:t>витие духовно-нравственного мира школьника, его национального самосознания. Эти по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  <w:t>ложения нашли отражение в содержании уроков. В процессе обучения должно быть сфор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 xml:space="preserve">мировано </w:t>
      </w:r>
      <w:r w:rsidRPr="002A2ECD">
        <w:rPr>
          <w:i/>
          <w:iCs/>
          <w:color w:val="000000"/>
          <w:spacing w:val="-4"/>
          <w:sz w:val="28"/>
          <w:szCs w:val="28"/>
          <w:lang w:eastAsia="ru-RU"/>
        </w:rPr>
        <w:t xml:space="preserve">умение формулировать свои мировоззренческие взгляды, бережное отношение к </w:t>
      </w:r>
      <w:r w:rsidRPr="002A2ECD">
        <w:rPr>
          <w:i/>
          <w:iCs/>
          <w:color w:val="000000"/>
          <w:spacing w:val="-3"/>
          <w:sz w:val="28"/>
          <w:szCs w:val="28"/>
          <w:lang w:eastAsia="ru-RU"/>
        </w:rPr>
        <w:t xml:space="preserve">национальным богатствам страны, языку, культуре, традициям, чувство национальной </w:t>
      </w:r>
      <w:r w:rsidRPr="002A2ECD">
        <w:rPr>
          <w:i/>
          <w:iCs/>
          <w:color w:val="000000"/>
          <w:spacing w:val="-4"/>
          <w:sz w:val="28"/>
          <w:szCs w:val="28"/>
          <w:lang w:eastAsia="ru-RU"/>
        </w:rPr>
        <w:t>гордости и на этой основе - воспитание гражданственности и патриотизма.</w:t>
      </w:r>
    </w:p>
    <w:p w:rsidR="002A2ECD" w:rsidRPr="002A2ECD" w:rsidRDefault="002A2ECD" w:rsidP="002A2EC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29" w:right="10" w:firstLine="370"/>
        <w:jc w:val="both"/>
        <w:rPr>
          <w:sz w:val="20"/>
          <w:szCs w:val="20"/>
          <w:lang w:eastAsia="ru-RU"/>
        </w:rPr>
      </w:pPr>
      <w:r w:rsidRPr="002A2ECD">
        <w:rPr>
          <w:color w:val="000000"/>
          <w:spacing w:val="-1"/>
          <w:sz w:val="28"/>
          <w:szCs w:val="28"/>
          <w:lang w:eastAsia="ru-RU"/>
        </w:rPr>
        <w:t>Календарно-тематический план предусматривает разные варианты дидактико-</w:t>
      </w:r>
      <w:r w:rsidRPr="002A2ECD">
        <w:rPr>
          <w:color w:val="000000"/>
          <w:spacing w:val="-3"/>
          <w:sz w:val="28"/>
          <w:szCs w:val="28"/>
          <w:lang w:eastAsia="ru-RU"/>
        </w:rPr>
        <w:t xml:space="preserve">технологического обеспечения учебного процесса. В частности, в 6 классах (базовый уровень) дидактико-технологическое оснащение включает тематические плакаты по всем разделам, тематические карты, </w:t>
      </w:r>
      <w:proofErr w:type="spellStart"/>
      <w:r w:rsidRPr="002A2ECD">
        <w:rPr>
          <w:color w:val="000000"/>
          <w:spacing w:val="-3"/>
          <w:sz w:val="28"/>
          <w:szCs w:val="28"/>
          <w:lang w:eastAsia="ru-RU"/>
        </w:rPr>
        <w:t>инструкционно</w:t>
      </w:r>
      <w:proofErr w:type="spellEnd"/>
      <w:r w:rsidRPr="002A2ECD">
        <w:rPr>
          <w:color w:val="000000"/>
          <w:spacing w:val="-3"/>
          <w:sz w:val="28"/>
          <w:szCs w:val="28"/>
          <w:lang w:eastAsia="ru-RU"/>
        </w:rPr>
        <w:t xml:space="preserve">-технологические карты, лекала, карточки </w:t>
      </w:r>
      <w:r w:rsidRPr="002A2ECD">
        <w:rPr>
          <w:color w:val="000000"/>
          <w:spacing w:val="-4"/>
          <w:sz w:val="28"/>
          <w:szCs w:val="28"/>
          <w:lang w:eastAsia="ru-RU"/>
        </w:rPr>
        <w:t>заданий в количестве 15 экземпляров.</w:t>
      </w:r>
    </w:p>
    <w:p w:rsidR="002A2ECD" w:rsidRDefault="002A2ECD" w:rsidP="002A2ECD">
      <w:pPr>
        <w:rPr>
          <w:color w:val="000000"/>
          <w:spacing w:val="-4"/>
          <w:sz w:val="28"/>
          <w:szCs w:val="28"/>
          <w:lang w:eastAsia="ru-RU"/>
        </w:rPr>
      </w:pPr>
      <w:r w:rsidRPr="002A2ECD">
        <w:rPr>
          <w:color w:val="000000"/>
          <w:spacing w:val="-3"/>
          <w:sz w:val="28"/>
          <w:szCs w:val="28"/>
          <w:lang w:eastAsia="ru-RU"/>
        </w:rPr>
        <w:t>Для информационно-компьютерной поддержки учебного процесса предполагается ис</w:t>
      </w:r>
      <w:r w:rsidRPr="002A2ECD">
        <w:rPr>
          <w:color w:val="000000"/>
          <w:spacing w:val="-3"/>
          <w:sz w:val="28"/>
          <w:szCs w:val="28"/>
          <w:lang w:eastAsia="ru-RU"/>
        </w:rPr>
        <w:softHyphen/>
      </w:r>
      <w:r w:rsidRPr="002A2ECD">
        <w:rPr>
          <w:color w:val="000000"/>
          <w:spacing w:val="-4"/>
          <w:sz w:val="28"/>
          <w:szCs w:val="28"/>
          <w:lang w:eastAsia="ru-RU"/>
        </w:rPr>
        <w:t>пользование программно-педагогических средств, реализуемых с помощью компьюте</w:t>
      </w:r>
      <w:r>
        <w:rPr>
          <w:color w:val="000000"/>
          <w:spacing w:val="-4"/>
          <w:sz w:val="28"/>
          <w:szCs w:val="28"/>
          <w:lang w:eastAsia="ru-RU"/>
        </w:rPr>
        <w:t>ра.</w:t>
      </w:r>
    </w:p>
    <w:p w:rsidR="002A2ECD" w:rsidRDefault="002A2ECD" w:rsidP="002A2ECD">
      <w:pPr>
        <w:rPr>
          <w:color w:val="000000"/>
          <w:spacing w:val="-4"/>
          <w:sz w:val="28"/>
          <w:szCs w:val="28"/>
          <w:lang w:eastAsia="ru-RU"/>
        </w:rPr>
      </w:pP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55" w:line="312" w:lineRule="exact"/>
        <w:ind w:left="432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7"/>
          <w:sz w:val="28"/>
          <w:szCs w:val="28"/>
          <w:lang w:eastAsia="ru-RU"/>
        </w:rPr>
        <w:t>Должны знать:</w:t>
      </w:r>
    </w:p>
    <w:p w:rsidR="001F44C2" w:rsidRPr="001F44C2" w:rsidRDefault="001F44C2" w:rsidP="001F44C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1"/>
          <w:sz w:val="28"/>
          <w:szCs w:val="28"/>
          <w:lang w:eastAsia="ru-RU"/>
        </w:rPr>
        <w:t>о применении системы автоматического проектирования при конструировании и мо</w:t>
      </w:r>
      <w:r w:rsidRPr="001F44C2">
        <w:rPr>
          <w:color w:val="000000"/>
          <w:spacing w:val="-5"/>
          <w:sz w:val="28"/>
          <w:szCs w:val="28"/>
          <w:lang w:eastAsia="ru-RU"/>
        </w:rPr>
        <w:t>делировании одежды;</w:t>
      </w:r>
    </w:p>
    <w:p w:rsidR="001F44C2" w:rsidRPr="001F44C2" w:rsidRDefault="001F44C2" w:rsidP="001F44C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2"/>
          <w:sz w:val="28"/>
          <w:szCs w:val="28"/>
          <w:lang w:eastAsia="ru-RU"/>
        </w:rPr>
        <w:t>основные свойства искусственных волокон и тканей из них, характеристику сложных</w:t>
      </w:r>
      <w:r w:rsidRPr="001F44C2">
        <w:rPr>
          <w:color w:val="000000"/>
          <w:spacing w:val="-2"/>
          <w:sz w:val="28"/>
          <w:szCs w:val="28"/>
          <w:lang w:eastAsia="ru-RU"/>
        </w:rPr>
        <w:br/>
      </w:r>
      <w:r w:rsidRPr="001F44C2">
        <w:rPr>
          <w:color w:val="000000"/>
          <w:spacing w:val="-3"/>
          <w:sz w:val="28"/>
          <w:szCs w:val="28"/>
          <w:lang w:eastAsia="ru-RU"/>
        </w:rPr>
        <w:t>переплетений, зависимость свойств тканей от вида переплетения;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96"/>
        </w:tabs>
        <w:suppressAutoHyphens w:val="0"/>
        <w:autoSpaceDE w:val="0"/>
        <w:autoSpaceDN w:val="0"/>
        <w:adjustRightInd w:val="0"/>
        <w:spacing w:before="5" w:line="312" w:lineRule="exact"/>
        <w:ind w:firstLine="379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3"/>
          <w:sz w:val="28"/>
          <w:szCs w:val="28"/>
          <w:lang w:eastAsia="ru-RU"/>
        </w:rPr>
        <w:t>виды лёгкого женского платья, эксплуатационные, гигиенические и эстетические</w:t>
      </w:r>
      <w:r w:rsidRPr="001F44C2">
        <w:rPr>
          <w:color w:val="000000"/>
          <w:spacing w:val="3"/>
          <w:sz w:val="28"/>
          <w:szCs w:val="28"/>
          <w:lang w:eastAsia="ru-RU"/>
        </w:rPr>
        <w:br/>
      </w:r>
      <w:r w:rsidRPr="001F44C2">
        <w:rPr>
          <w:color w:val="000000"/>
          <w:spacing w:val="-2"/>
          <w:sz w:val="28"/>
          <w:szCs w:val="28"/>
          <w:lang w:eastAsia="ru-RU"/>
        </w:rPr>
        <w:t>требования к нему, правила измерения фигуры человека, условные обозначения мерок для</w:t>
      </w:r>
      <w:r w:rsidRPr="001F44C2">
        <w:rPr>
          <w:color w:val="000000"/>
          <w:spacing w:val="-2"/>
          <w:sz w:val="28"/>
          <w:szCs w:val="28"/>
          <w:lang w:eastAsia="ru-RU"/>
        </w:rPr>
        <w:br/>
        <w:t>построения чертежа основы ночной сорочки, особенности моделирования плечевых изде</w:t>
      </w:r>
      <w:r w:rsidRPr="001F44C2">
        <w:rPr>
          <w:color w:val="000000"/>
          <w:spacing w:val="-7"/>
          <w:sz w:val="28"/>
          <w:szCs w:val="28"/>
          <w:lang w:eastAsia="ru-RU"/>
        </w:rPr>
        <w:t>лий;</w:t>
      </w:r>
    </w:p>
    <w:p w:rsidR="001F44C2" w:rsidRPr="001F44C2" w:rsidRDefault="001F44C2" w:rsidP="001F44C2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before="10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 xml:space="preserve">назначение, конструкцию, технологию выполнения и условные графические обозначения </w:t>
      </w:r>
      <w:r w:rsidRPr="001F44C2">
        <w:rPr>
          <w:color w:val="000000"/>
          <w:spacing w:val="-4"/>
          <w:sz w:val="28"/>
          <w:szCs w:val="28"/>
          <w:lang w:eastAsia="ru-RU"/>
        </w:rPr>
        <w:lastRenderedPageBreak/>
        <w:t xml:space="preserve">швов: стачных (запошивочного, двойного, накладного с закрытыми срезами) и </w:t>
      </w:r>
      <w:proofErr w:type="gramStart"/>
      <w:r w:rsidRPr="001F44C2">
        <w:rPr>
          <w:color w:val="000000"/>
          <w:spacing w:val="-4"/>
          <w:sz w:val="28"/>
          <w:szCs w:val="28"/>
          <w:lang w:eastAsia="ru-RU"/>
        </w:rPr>
        <w:t>краевых</w:t>
      </w:r>
      <w:r w:rsidRPr="001F44C2">
        <w:rPr>
          <w:color w:val="000000"/>
          <w:spacing w:val="-4"/>
          <w:sz w:val="28"/>
          <w:szCs w:val="28"/>
          <w:lang w:eastAsia="ru-RU"/>
        </w:rPr>
        <w:br/>
      </w:r>
      <w:r w:rsidRPr="001F44C2">
        <w:rPr>
          <w:color w:val="000000"/>
          <w:spacing w:val="-3"/>
          <w:sz w:val="28"/>
          <w:szCs w:val="28"/>
          <w:lang w:eastAsia="ru-RU"/>
        </w:rPr>
        <w:t>(</w:t>
      </w:r>
      <w:proofErr w:type="gramEnd"/>
      <w:r w:rsidRPr="001F44C2">
        <w:rPr>
          <w:color w:val="000000"/>
          <w:spacing w:val="-3"/>
          <w:sz w:val="28"/>
          <w:szCs w:val="28"/>
          <w:lang w:eastAsia="ru-RU"/>
        </w:rPr>
        <w:t>окантовочного с открытыми и закрытыми срезами, окантовочного тесьмой), технологиче</w:t>
      </w:r>
      <w:r w:rsidRPr="001F44C2">
        <w:rPr>
          <w:color w:val="000000"/>
          <w:spacing w:val="-1"/>
          <w:sz w:val="28"/>
          <w:szCs w:val="28"/>
          <w:lang w:eastAsia="ru-RU"/>
        </w:rPr>
        <w:t xml:space="preserve">скую последовательность обработки проймы и горловины </w:t>
      </w:r>
      <w:proofErr w:type="spellStart"/>
      <w:r w:rsidRPr="001F44C2">
        <w:rPr>
          <w:color w:val="000000"/>
          <w:spacing w:val="-1"/>
          <w:sz w:val="28"/>
          <w:szCs w:val="28"/>
          <w:lang w:eastAsia="ru-RU"/>
        </w:rPr>
        <w:t>подкройной</w:t>
      </w:r>
      <w:proofErr w:type="spellEnd"/>
      <w:r w:rsidRPr="001F44C2">
        <w:rPr>
          <w:color w:val="000000"/>
          <w:spacing w:val="-1"/>
          <w:sz w:val="28"/>
          <w:szCs w:val="28"/>
          <w:lang w:eastAsia="ru-RU"/>
        </w:rPr>
        <w:t xml:space="preserve"> и косой обтачной, </w:t>
      </w:r>
      <w:r w:rsidRPr="001F44C2">
        <w:rPr>
          <w:color w:val="000000"/>
          <w:spacing w:val="-4"/>
          <w:sz w:val="28"/>
          <w:szCs w:val="28"/>
          <w:lang w:eastAsia="ru-RU"/>
        </w:rPr>
        <w:t xml:space="preserve">притачивание </w:t>
      </w:r>
      <w:proofErr w:type="spellStart"/>
      <w:r w:rsidRPr="001F44C2">
        <w:rPr>
          <w:color w:val="000000"/>
          <w:spacing w:val="-4"/>
          <w:sz w:val="28"/>
          <w:szCs w:val="28"/>
          <w:lang w:eastAsia="ru-RU"/>
        </w:rPr>
        <w:t>кулиски</w:t>
      </w:r>
      <w:proofErr w:type="spellEnd"/>
      <w:r w:rsidRPr="001F44C2">
        <w:rPr>
          <w:color w:val="000000"/>
          <w:spacing w:val="-4"/>
          <w:sz w:val="28"/>
          <w:szCs w:val="28"/>
          <w:lang w:eastAsia="ru-RU"/>
        </w:rPr>
        <w:t>;</w:t>
      </w:r>
    </w:p>
    <w:p w:rsidR="001F44C2" w:rsidRPr="001F44C2" w:rsidRDefault="001F44C2" w:rsidP="001F44C2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экономную раскладку выкройки из ткани с направленным рисунком, технологическую</w:t>
      </w:r>
      <w:r w:rsidRPr="001F44C2">
        <w:rPr>
          <w:color w:val="000000"/>
          <w:spacing w:val="-4"/>
          <w:sz w:val="28"/>
          <w:szCs w:val="28"/>
          <w:lang w:eastAsia="ru-RU"/>
        </w:rPr>
        <w:br/>
      </w:r>
      <w:r w:rsidRPr="001F44C2">
        <w:rPr>
          <w:color w:val="000000"/>
          <w:spacing w:val="1"/>
          <w:sz w:val="28"/>
          <w:szCs w:val="28"/>
          <w:lang w:eastAsia="ru-RU"/>
        </w:rPr>
        <w:t xml:space="preserve">последовательность раскроя ткани, правила подготовки и проведения первой </w:t>
      </w:r>
      <w:proofErr w:type="gramStart"/>
      <w:r w:rsidRPr="001F44C2">
        <w:rPr>
          <w:color w:val="000000"/>
          <w:spacing w:val="1"/>
          <w:sz w:val="28"/>
          <w:szCs w:val="28"/>
          <w:lang w:eastAsia="ru-RU"/>
        </w:rPr>
        <w:t>примерки,</w:t>
      </w:r>
      <w:r w:rsidRPr="001F44C2">
        <w:rPr>
          <w:color w:val="000000"/>
          <w:spacing w:val="1"/>
          <w:sz w:val="28"/>
          <w:szCs w:val="28"/>
          <w:lang w:eastAsia="ru-RU"/>
        </w:rPr>
        <w:br/>
      </w:r>
      <w:r w:rsidRPr="001F44C2">
        <w:rPr>
          <w:color w:val="000000"/>
          <w:spacing w:val="-4"/>
          <w:sz w:val="28"/>
          <w:szCs w:val="28"/>
          <w:lang w:eastAsia="ru-RU"/>
        </w:rPr>
        <w:t>выявление</w:t>
      </w:r>
      <w:proofErr w:type="gramEnd"/>
      <w:r w:rsidRPr="001F44C2">
        <w:rPr>
          <w:color w:val="000000"/>
          <w:spacing w:val="-4"/>
          <w:sz w:val="28"/>
          <w:szCs w:val="28"/>
          <w:lang w:eastAsia="ru-RU"/>
        </w:rPr>
        <w:t xml:space="preserve"> и исправление дефектов изделия;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2" w:lineRule="exact"/>
        <w:ind w:left="5" w:firstLine="374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-1"/>
          <w:sz w:val="28"/>
          <w:szCs w:val="28"/>
          <w:lang w:eastAsia="ru-RU"/>
        </w:rPr>
        <w:t>единство стиля костюма, причёски, косметики и интерьера, правила пользования с</w:t>
      </w:r>
      <w:r w:rsidRPr="001F44C2">
        <w:rPr>
          <w:color w:val="000000"/>
          <w:spacing w:val="-4"/>
          <w:sz w:val="28"/>
          <w:szCs w:val="28"/>
          <w:lang w:eastAsia="ru-RU"/>
        </w:rPr>
        <w:t>редствами косметики и снятия масок, выполнение макияжа.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22" w:line="317" w:lineRule="exact"/>
        <w:ind w:left="370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6"/>
          <w:sz w:val="28"/>
          <w:szCs w:val="28"/>
          <w:lang w:eastAsia="ru-RU"/>
        </w:rPr>
        <w:t>Должны уметь: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-4"/>
          <w:sz w:val="28"/>
          <w:szCs w:val="28"/>
          <w:lang w:eastAsia="ru-RU"/>
        </w:rPr>
        <w:t>соблюдать правила безопасной работы в мастерских;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закреплять строчку обратным ходом швейной машины, обмётывать срезы деталей и</w:t>
      </w:r>
      <w:r w:rsidRPr="001F44C2">
        <w:rPr>
          <w:color w:val="000000"/>
          <w:sz w:val="28"/>
          <w:szCs w:val="28"/>
          <w:lang w:eastAsia="ru-RU"/>
        </w:rPr>
        <w:br/>
      </w:r>
      <w:r w:rsidRPr="001F44C2">
        <w:rPr>
          <w:color w:val="000000"/>
          <w:spacing w:val="-4"/>
          <w:sz w:val="28"/>
          <w:szCs w:val="28"/>
          <w:lang w:eastAsia="ru-RU"/>
        </w:rPr>
        <w:t>обрабатывать петли зигзагообразной строчкой;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3"/>
          <w:sz w:val="28"/>
          <w:szCs w:val="28"/>
          <w:lang w:eastAsia="ru-RU"/>
        </w:rPr>
        <w:t>работать с журналами мод, читать и строить чертёж, снимать и записывать мерки, мо</w:t>
      </w:r>
      <w:r w:rsidRPr="001F44C2">
        <w:rPr>
          <w:color w:val="000000"/>
          <w:spacing w:val="-3"/>
          <w:sz w:val="28"/>
          <w:szCs w:val="28"/>
          <w:lang w:eastAsia="ru-RU"/>
        </w:rPr>
        <w:softHyphen/>
      </w:r>
      <w:r w:rsidRPr="001F44C2">
        <w:rPr>
          <w:color w:val="000000"/>
          <w:spacing w:val="-4"/>
          <w:sz w:val="28"/>
          <w:szCs w:val="28"/>
          <w:lang w:eastAsia="ru-RU"/>
        </w:rPr>
        <w:t>делировать фасоны платья;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выполнять машинные швы: стачные (запошивочный, двойной, накладной с закрытыми</w:t>
      </w:r>
      <w:r w:rsidRPr="001F44C2">
        <w:rPr>
          <w:color w:val="000000"/>
          <w:spacing w:val="-4"/>
          <w:sz w:val="28"/>
          <w:szCs w:val="28"/>
          <w:lang w:eastAsia="ru-RU"/>
        </w:rPr>
        <w:br/>
      </w:r>
      <w:r w:rsidRPr="001F44C2">
        <w:rPr>
          <w:color w:val="000000"/>
          <w:sz w:val="28"/>
          <w:szCs w:val="28"/>
          <w:lang w:eastAsia="ru-RU"/>
        </w:rPr>
        <w:t>срезами) и краевые (окантовочный с открытым и закрытым срезами, окантовочный тесь</w:t>
      </w:r>
      <w:r w:rsidRPr="001F44C2">
        <w:rPr>
          <w:color w:val="000000"/>
          <w:sz w:val="28"/>
          <w:szCs w:val="28"/>
          <w:lang w:eastAsia="ru-RU"/>
        </w:rPr>
        <w:softHyphen/>
      </w:r>
      <w:r w:rsidRPr="001F44C2">
        <w:rPr>
          <w:color w:val="000000"/>
          <w:spacing w:val="-3"/>
          <w:sz w:val="28"/>
          <w:szCs w:val="28"/>
          <w:lang w:eastAsia="ru-RU"/>
        </w:rPr>
        <w:t xml:space="preserve">мой), обрабатывать пройму и горловину </w:t>
      </w:r>
      <w:proofErr w:type="spellStart"/>
      <w:r w:rsidRPr="001F44C2">
        <w:rPr>
          <w:color w:val="000000"/>
          <w:spacing w:val="-3"/>
          <w:sz w:val="28"/>
          <w:szCs w:val="28"/>
          <w:lang w:eastAsia="ru-RU"/>
        </w:rPr>
        <w:t>подкройной</w:t>
      </w:r>
      <w:proofErr w:type="spellEnd"/>
      <w:r w:rsidRPr="001F44C2">
        <w:rPr>
          <w:color w:val="000000"/>
          <w:spacing w:val="-3"/>
          <w:sz w:val="28"/>
          <w:szCs w:val="28"/>
          <w:lang w:eastAsia="ru-RU"/>
        </w:rPr>
        <w:t xml:space="preserve"> обтачной, притачивать </w:t>
      </w:r>
      <w:proofErr w:type="spellStart"/>
      <w:r w:rsidRPr="001F44C2">
        <w:rPr>
          <w:color w:val="000000"/>
          <w:spacing w:val="-3"/>
          <w:sz w:val="28"/>
          <w:szCs w:val="28"/>
          <w:lang w:eastAsia="ru-RU"/>
        </w:rPr>
        <w:t>кулиску</w:t>
      </w:r>
      <w:proofErr w:type="spellEnd"/>
      <w:r w:rsidRPr="001F44C2">
        <w:rPr>
          <w:color w:val="000000"/>
          <w:spacing w:val="-3"/>
          <w:sz w:val="28"/>
          <w:szCs w:val="28"/>
          <w:lang w:eastAsia="ru-RU"/>
        </w:rPr>
        <w:t>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выполнять раскрой ткани с направленным рисунком, с симметричными и асимметрич</w:t>
      </w:r>
      <w:r w:rsidRPr="001F44C2">
        <w:rPr>
          <w:color w:val="000000"/>
          <w:spacing w:val="-4"/>
          <w:sz w:val="28"/>
          <w:szCs w:val="28"/>
          <w:lang w:eastAsia="ru-RU"/>
        </w:rPr>
        <w:softHyphen/>
      </w:r>
      <w:r w:rsidRPr="001F44C2">
        <w:rPr>
          <w:color w:val="000000"/>
          <w:spacing w:val="-3"/>
          <w:sz w:val="28"/>
          <w:szCs w:val="28"/>
          <w:lang w:eastAsia="ru-RU"/>
        </w:rPr>
        <w:t>ными полосами, заготавливать косые обтачки, обрабатывать срезы рукавов и низы платья;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-4"/>
          <w:sz w:val="28"/>
          <w:szCs w:val="28"/>
          <w:lang w:eastAsia="ru-RU"/>
        </w:rPr>
        <w:t>выполнять штопку швейных изделий.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10" w:firstLine="365"/>
        <w:jc w:val="both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владеть компетенциями: ценностно-смысловой, коммуника</w:t>
      </w: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softHyphen/>
        <w:t>тивной, культурно-эстетической, личностно-</w:t>
      </w:r>
      <w:proofErr w:type="spellStart"/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саморазвивающей</w:t>
      </w:r>
      <w:proofErr w:type="spellEnd"/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, рефлексивной.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5" w:firstLine="365"/>
        <w:jc w:val="both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быть способны решать следующие жизненно-практические за</w:t>
      </w: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softHyphen/>
      </w:r>
      <w:r w:rsidRPr="001F44C2">
        <w:rPr>
          <w:b/>
          <w:bCs/>
          <w:color w:val="000000"/>
          <w:spacing w:val="-6"/>
          <w:sz w:val="28"/>
          <w:szCs w:val="28"/>
          <w:lang w:eastAsia="ru-RU"/>
        </w:rPr>
        <w:t>дачи:</w:t>
      </w:r>
    </w:p>
    <w:p w:rsidR="001F44C2" w:rsidRPr="001F44C2" w:rsidRDefault="001F44C2" w:rsidP="001F44C2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вести экологически здоровый образ жизни;</w:t>
      </w:r>
    </w:p>
    <w:p w:rsidR="001F44C2" w:rsidRPr="001F44C2" w:rsidRDefault="001F44C2" w:rsidP="001F44C2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использовать ПЭВМ для решения технологических, конструкторских, экономических</w:t>
      </w:r>
    </w:p>
    <w:p w:rsidR="001F44C2" w:rsidRPr="001F44C2" w:rsidRDefault="001F44C2" w:rsidP="001F44C2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  <w:sectPr w:rsidR="001F44C2" w:rsidRPr="001F44C2">
          <w:pgSz w:w="11909" w:h="16834"/>
          <w:pgMar w:top="1238" w:right="675" w:bottom="360" w:left="473" w:header="720" w:footer="720" w:gutter="0"/>
          <w:cols w:space="60"/>
          <w:noEndnote/>
        </w:sectPr>
      </w:pP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65"/>
        <w:rPr>
          <w:sz w:val="20"/>
          <w:szCs w:val="20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lastRenderedPageBreak/>
        <w:t>задач, как источник информации;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планировать и оформлять интерьер комнаты;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проводить уборку квартиры;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ухаживать за одеждой и обувью;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5"/>
          <w:sz w:val="28"/>
          <w:szCs w:val="28"/>
          <w:lang w:eastAsia="ru-RU"/>
        </w:rPr>
        <w:t>соблюдать гигиену;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выражать уважение и заботу к членам семьи;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принимать гостей и правильно вести себя в гостях;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2"/>
          <w:sz w:val="28"/>
          <w:szCs w:val="28"/>
          <w:lang w:eastAsia="ru-RU"/>
        </w:rPr>
        <w:t>проектировать и изготавливать полезные изделия из конструкторских и поделочных</w:t>
      </w:r>
      <w:r w:rsidRPr="001F44C2">
        <w:rPr>
          <w:color w:val="000000"/>
          <w:spacing w:val="-2"/>
          <w:sz w:val="28"/>
          <w:szCs w:val="28"/>
          <w:lang w:eastAsia="ru-RU"/>
        </w:rPr>
        <w:br/>
      </w:r>
      <w:r w:rsidRPr="001F44C2">
        <w:rPr>
          <w:color w:val="000000"/>
          <w:spacing w:val="-6"/>
          <w:sz w:val="28"/>
          <w:szCs w:val="28"/>
          <w:lang w:eastAsia="ru-RU"/>
        </w:rPr>
        <w:t>материалов.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706"/>
        <w:rPr>
          <w:color w:val="000000"/>
          <w:spacing w:val="-22"/>
          <w:sz w:val="28"/>
          <w:szCs w:val="28"/>
          <w:lang w:eastAsia="ru-RU"/>
        </w:rPr>
      </w:pP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55" w:line="312" w:lineRule="exact"/>
        <w:ind w:left="432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7"/>
          <w:sz w:val="28"/>
          <w:szCs w:val="28"/>
          <w:lang w:eastAsia="ru-RU"/>
        </w:rPr>
        <w:t>Должны знать:</w:t>
      </w:r>
    </w:p>
    <w:p w:rsidR="001F44C2" w:rsidRPr="001F44C2" w:rsidRDefault="001F44C2" w:rsidP="001F44C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1"/>
          <w:sz w:val="28"/>
          <w:szCs w:val="28"/>
          <w:lang w:eastAsia="ru-RU"/>
        </w:rPr>
        <w:t>о применении системы автоматического проектирования при конструировании и мо</w:t>
      </w:r>
      <w:r w:rsidRPr="001F44C2">
        <w:rPr>
          <w:color w:val="000000"/>
          <w:spacing w:val="-5"/>
          <w:sz w:val="28"/>
          <w:szCs w:val="28"/>
          <w:lang w:eastAsia="ru-RU"/>
        </w:rPr>
        <w:t>делировании одежды;</w:t>
      </w:r>
    </w:p>
    <w:p w:rsidR="001F44C2" w:rsidRPr="001F44C2" w:rsidRDefault="001F44C2" w:rsidP="001F44C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2"/>
          <w:sz w:val="28"/>
          <w:szCs w:val="28"/>
          <w:lang w:eastAsia="ru-RU"/>
        </w:rPr>
        <w:t>основные свойства искусственных волокон и тканей из них, характеристику сложных</w:t>
      </w:r>
      <w:r w:rsidRPr="001F44C2">
        <w:rPr>
          <w:color w:val="000000"/>
          <w:spacing w:val="-2"/>
          <w:sz w:val="28"/>
          <w:szCs w:val="28"/>
          <w:lang w:eastAsia="ru-RU"/>
        </w:rPr>
        <w:br/>
      </w:r>
      <w:r w:rsidRPr="001F44C2">
        <w:rPr>
          <w:color w:val="000000"/>
          <w:spacing w:val="-3"/>
          <w:sz w:val="28"/>
          <w:szCs w:val="28"/>
          <w:lang w:eastAsia="ru-RU"/>
        </w:rPr>
        <w:t>переплетений, зависимость свойств тканей от вида переплетения;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96"/>
        </w:tabs>
        <w:suppressAutoHyphens w:val="0"/>
        <w:autoSpaceDE w:val="0"/>
        <w:autoSpaceDN w:val="0"/>
        <w:adjustRightInd w:val="0"/>
        <w:spacing w:before="5" w:line="312" w:lineRule="exact"/>
        <w:ind w:firstLine="379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3"/>
          <w:sz w:val="28"/>
          <w:szCs w:val="28"/>
          <w:lang w:eastAsia="ru-RU"/>
        </w:rPr>
        <w:t>виды лёгкого женского платья, эксплуатационные, гигиенические и эстетические</w:t>
      </w:r>
      <w:r w:rsidRPr="001F44C2">
        <w:rPr>
          <w:color w:val="000000"/>
          <w:spacing w:val="3"/>
          <w:sz w:val="28"/>
          <w:szCs w:val="28"/>
          <w:lang w:eastAsia="ru-RU"/>
        </w:rPr>
        <w:br/>
      </w:r>
      <w:r w:rsidRPr="001F44C2">
        <w:rPr>
          <w:color w:val="000000"/>
          <w:spacing w:val="-2"/>
          <w:sz w:val="28"/>
          <w:szCs w:val="28"/>
          <w:lang w:eastAsia="ru-RU"/>
        </w:rPr>
        <w:t>требования к нему, правила измерения фигуры человека, условные обозначения мерок для</w:t>
      </w:r>
      <w:r w:rsidRPr="001F44C2">
        <w:rPr>
          <w:color w:val="000000"/>
          <w:spacing w:val="-2"/>
          <w:sz w:val="28"/>
          <w:szCs w:val="28"/>
          <w:lang w:eastAsia="ru-RU"/>
        </w:rPr>
        <w:br/>
        <w:t>построения чертежа основы ночной сорочки, особенности моделирования плечевых изде</w:t>
      </w:r>
      <w:r w:rsidRPr="001F44C2">
        <w:rPr>
          <w:color w:val="000000"/>
          <w:spacing w:val="-7"/>
          <w:sz w:val="28"/>
          <w:szCs w:val="28"/>
          <w:lang w:eastAsia="ru-RU"/>
        </w:rPr>
        <w:t>лий;</w:t>
      </w:r>
    </w:p>
    <w:p w:rsidR="001F44C2" w:rsidRPr="001F44C2" w:rsidRDefault="001F44C2" w:rsidP="001F44C2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before="10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 xml:space="preserve">назначение, конструкцию, технологию выполнения и условные графические обозначения швов: стачных (запошивочного, двойного, накладного с закрытыми срезами) и </w:t>
      </w:r>
      <w:proofErr w:type="gramStart"/>
      <w:r w:rsidRPr="001F44C2">
        <w:rPr>
          <w:color w:val="000000"/>
          <w:spacing w:val="-4"/>
          <w:sz w:val="28"/>
          <w:szCs w:val="28"/>
          <w:lang w:eastAsia="ru-RU"/>
        </w:rPr>
        <w:t>краевых</w:t>
      </w:r>
      <w:r w:rsidRPr="001F44C2">
        <w:rPr>
          <w:color w:val="000000"/>
          <w:spacing w:val="-4"/>
          <w:sz w:val="28"/>
          <w:szCs w:val="28"/>
          <w:lang w:eastAsia="ru-RU"/>
        </w:rPr>
        <w:br/>
      </w:r>
      <w:r w:rsidRPr="001F44C2">
        <w:rPr>
          <w:color w:val="000000"/>
          <w:spacing w:val="-3"/>
          <w:sz w:val="28"/>
          <w:szCs w:val="28"/>
          <w:lang w:eastAsia="ru-RU"/>
        </w:rPr>
        <w:t>(</w:t>
      </w:r>
      <w:proofErr w:type="gramEnd"/>
      <w:r w:rsidRPr="001F44C2">
        <w:rPr>
          <w:color w:val="000000"/>
          <w:spacing w:val="-3"/>
          <w:sz w:val="28"/>
          <w:szCs w:val="28"/>
          <w:lang w:eastAsia="ru-RU"/>
        </w:rPr>
        <w:t>окантовочного с открытыми и закрытыми срезами, окантовочного тесьмой), технологиче</w:t>
      </w:r>
      <w:r w:rsidRPr="001F44C2">
        <w:rPr>
          <w:color w:val="000000"/>
          <w:spacing w:val="-1"/>
          <w:sz w:val="28"/>
          <w:szCs w:val="28"/>
          <w:lang w:eastAsia="ru-RU"/>
        </w:rPr>
        <w:t xml:space="preserve">скую последовательность обработки проймы и горловины </w:t>
      </w:r>
      <w:proofErr w:type="spellStart"/>
      <w:r w:rsidRPr="001F44C2">
        <w:rPr>
          <w:color w:val="000000"/>
          <w:spacing w:val="-1"/>
          <w:sz w:val="28"/>
          <w:szCs w:val="28"/>
          <w:lang w:eastAsia="ru-RU"/>
        </w:rPr>
        <w:t>подкройной</w:t>
      </w:r>
      <w:proofErr w:type="spellEnd"/>
      <w:r w:rsidRPr="001F44C2">
        <w:rPr>
          <w:color w:val="000000"/>
          <w:spacing w:val="-1"/>
          <w:sz w:val="28"/>
          <w:szCs w:val="28"/>
          <w:lang w:eastAsia="ru-RU"/>
        </w:rPr>
        <w:t xml:space="preserve"> и косой обтачной, </w:t>
      </w:r>
      <w:r w:rsidRPr="001F44C2">
        <w:rPr>
          <w:color w:val="000000"/>
          <w:spacing w:val="-4"/>
          <w:sz w:val="28"/>
          <w:szCs w:val="28"/>
          <w:lang w:eastAsia="ru-RU"/>
        </w:rPr>
        <w:t xml:space="preserve">притачивание </w:t>
      </w:r>
      <w:proofErr w:type="spellStart"/>
      <w:r w:rsidRPr="001F44C2">
        <w:rPr>
          <w:color w:val="000000"/>
          <w:spacing w:val="-4"/>
          <w:sz w:val="28"/>
          <w:szCs w:val="28"/>
          <w:lang w:eastAsia="ru-RU"/>
        </w:rPr>
        <w:t>кулиски</w:t>
      </w:r>
      <w:proofErr w:type="spellEnd"/>
      <w:r w:rsidRPr="001F44C2">
        <w:rPr>
          <w:color w:val="000000"/>
          <w:spacing w:val="-4"/>
          <w:sz w:val="28"/>
          <w:szCs w:val="28"/>
          <w:lang w:eastAsia="ru-RU"/>
        </w:rPr>
        <w:t>;</w:t>
      </w:r>
    </w:p>
    <w:p w:rsidR="001F44C2" w:rsidRPr="001F44C2" w:rsidRDefault="001F44C2" w:rsidP="001F44C2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экономную раскладку выкройки из ткани с направленным рисунком, технологическую</w:t>
      </w:r>
      <w:r w:rsidRPr="001F44C2">
        <w:rPr>
          <w:color w:val="000000"/>
          <w:spacing w:val="-4"/>
          <w:sz w:val="28"/>
          <w:szCs w:val="28"/>
          <w:lang w:eastAsia="ru-RU"/>
        </w:rPr>
        <w:br/>
      </w:r>
      <w:r w:rsidRPr="001F44C2">
        <w:rPr>
          <w:color w:val="000000"/>
          <w:spacing w:val="1"/>
          <w:sz w:val="28"/>
          <w:szCs w:val="28"/>
          <w:lang w:eastAsia="ru-RU"/>
        </w:rPr>
        <w:t xml:space="preserve">последовательность раскроя ткани, правила подготовки и проведения первой </w:t>
      </w:r>
      <w:proofErr w:type="gramStart"/>
      <w:r w:rsidRPr="001F44C2">
        <w:rPr>
          <w:color w:val="000000"/>
          <w:spacing w:val="1"/>
          <w:sz w:val="28"/>
          <w:szCs w:val="28"/>
          <w:lang w:eastAsia="ru-RU"/>
        </w:rPr>
        <w:t>примерки,</w:t>
      </w:r>
      <w:r w:rsidRPr="001F44C2">
        <w:rPr>
          <w:color w:val="000000"/>
          <w:spacing w:val="1"/>
          <w:sz w:val="28"/>
          <w:szCs w:val="28"/>
          <w:lang w:eastAsia="ru-RU"/>
        </w:rPr>
        <w:br/>
      </w:r>
      <w:r w:rsidRPr="001F44C2">
        <w:rPr>
          <w:color w:val="000000"/>
          <w:spacing w:val="-4"/>
          <w:sz w:val="28"/>
          <w:szCs w:val="28"/>
          <w:lang w:eastAsia="ru-RU"/>
        </w:rPr>
        <w:t>выявление</w:t>
      </w:r>
      <w:proofErr w:type="gramEnd"/>
      <w:r w:rsidRPr="001F44C2">
        <w:rPr>
          <w:color w:val="000000"/>
          <w:spacing w:val="-4"/>
          <w:sz w:val="28"/>
          <w:szCs w:val="28"/>
          <w:lang w:eastAsia="ru-RU"/>
        </w:rPr>
        <w:t xml:space="preserve"> и исправление дефектов изделия;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2" w:lineRule="exact"/>
        <w:ind w:left="5" w:firstLine="374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-1"/>
          <w:sz w:val="28"/>
          <w:szCs w:val="28"/>
          <w:lang w:eastAsia="ru-RU"/>
        </w:rPr>
        <w:t>единство стиля костюма, причёски, косметики и интерьера, правила пользования с</w:t>
      </w:r>
      <w:r w:rsidRPr="001F44C2">
        <w:rPr>
          <w:color w:val="000000"/>
          <w:spacing w:val="-4"/>
          <w:sz w:val="28"/>
          <w:szCs w:val="28"/>
          <w:lang w:eastAsia="ru-RU"/>
        </w:rPr>
        <w:t>редствами косметики и снятия масок, выполнение макияжа.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22" w:line="317" w:lineRule="exact"/>
        <w:ind w:left="370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6"/>
          <w:sz w:val="28"/>
          <w:szCs w:val="28"/>
          <w:lang w:eastAsia="ru-RU"/>
        </w:rPr>
        <w:t>Должны уметь: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-4"/>
          <w:sz w:val="28"/>
          <w:szCs w:val="28"/>
          <w:lang w:eastAsia="ru-RU"/>
        </w:rPr>
        <w:t>соблюдать правила безопасной работы в мастерских;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закреплять строчку обратным ходом швейной машины, обмётывать срезы деталей и</w:t>
      </w:r>
      <w:r w:rsidRPr="001F44C2">
        <w:rPr>
          <w:color w:val="000000"/>
          <w:sz w:val="28"/>
          <w:szCs w:val="28"/>
          <w:lang w:eastAsia="ru-RU"/>
        </w:rPr>
        <w:br/>
      </w:r>
      <w:r w:rsidRPr="001F44C2">
        <w:rPr>
          <w:color w:val="000000"/>
          <w:spacing w:val="-4"/>
          <w:sz w:val="28"/>
          <w:szCs w:val="28"/>
          <w:lang w:eastAsia="ru-RU"/>
        </w:rPr>
        <w:t>обрабатывать петли зигзагообразной строчкой;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3"/>
          <w:sz w:val="28"/>
          <w:szCs w:val="28"/>
          <w:lang w:eastAsia="ru-RU"/>
        </w:rPr>
        <w:t>работать с журналами мод, читать и строить чертёж, снимать и записывать мерки, мо</w:t>
      </w:r>
      <w:r w:rsidRPr="001F44C2">
        <w:rPr>
          <w:color w:val="000000"/>
          <w:spacing w:val="-3"/>
          <w:sz w:val="28"/>
          <w:szCs w:val="28"/>
          <w:lang w:eastAsia="ru-RU"/>
        </w:rPr>
        <w:softHyphen/>
      </w:r>
      <w:r w:rsidRPr="001F44C2">
        <w:rPr>
          <w:color w:val="000000"/>
          <w:spacing w:val="-4"/>
          <w:sz w:val="28"/>
          <w:szCs w:val="28"/>
          <w:lang w:eastAsia="ru-RU"/>
        </w:rPr>
        <w:t>делировать фасоны платья;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выполнять машинные швы: стачные (запошивочный, двойной, накладной с закрытыми</w:t>
      </w:r>
      <w:r w:rsidRPr="001F44C2">
        <w:rPr>
          <w:color w:val="000000"/>
          <w:spacing w:val="-4"/>
          <w:sz w:val="28"/>
          <w:szCs w:val="28"/>
          <w:lang w:eastAsia="ru-RU"/>
        </w:rPr>
        <w:br/>
      </w:r>
      <w:r w:rsidRPr="001F44C2">
        <w:rPr>
          <w:color w:val="000000"/>
          <w:sz w:val="28"/>
          <w:szCs w:val="28"/>
          <w:lang w:eastAsia="ru-RU"/>
        </w:rPr>
        <w:t>срезами) и краевые (окантовочный с открытым и закрытым срезами, окантовочный тесь</w:t>
      </w:r>
      <w:r w:rsidRPr="001F44C2">
        <w:rPr>
          <w:color w:val="000000"/>
          <w:sz w:val="28"/>
          <w:szCs w:val="28"/>
          <w:lang w:eastAsia="ru-RU"/>
        </w:rPr>
        <w:softHyphen/>
      </w:r>
      <w:r w:rsidRPr="001F44C2">
        <w:rPr>
          <w:color w:val="000000"/>
          <w:spacing w:val="-3"/>
          <w:sz w:val="28"/>
          <w:szCs w:val="28"/>
          <w:lang w:eastAsia="ru-RU"/>
        </w:rPr>
        <w:t xml:space="preserve">мой), обрабатывать пройму и горловину </w:t>
      </w:r>
      <w:proofErr w:type="spellStart"/>
      <w:r w:rsidRPr="001F44C2">
        <w:rPr>
          <w:color w:val="000000"/>
          <w:spacing w:val="-3"/>
          <w:sz w:val="28"/>
          <w:szCs w:val="28"/>
          <w:lang w:eastAsia="ru-RU"/>
        </w:rPr>
        <w:t>подкройной</w:t>
      </w:r>
      <w:proofErr w:type="spellEnd"/>
      <w:r w:rsidRPr="001F44C2">
        <w:rPr>
          <w:color w:val="000000"/>
          <w:spacing w:val="-3"/>
          <w:sz w:val="28"/>
          <w:szCs w:val="28"/>
          <w:lang w:eastAsia="ru-RU"/>
        </w:rPr>
        <w:t xml:space="preserve"> обтачной, притачивать </w:t>
      </w:r>
      <w:proofErr w:type="spellStart"/>
      <w:r w:rsidRPr="001F44C2">
        <w:rPr>
          <w:color w:val="000000"/>
          <w:spacing w:val="-3"/>
          <w:sz w:val="28"/>
          <w:szCs w:val="28"/>
          <w:lang w:eastAsia="ru-RU"/>
        </w:rPr>
        <w:t>кулиску</w:t>
      </w:r>
      <w:proofErr w:type="spellEnd"/>
      <w:r w:rsidRPr="001F44C2">
        <w:rPr>
          <w:color w:val="000000"/>
          <w:spacing w:val="-3"/>
          <w:sz w:val="28"/>
          <w:szCs w:val="28"/>
          <w:lang w:eastAsia="ru-RU"/>
        </w:rPr>
        <w:t>;</w:t>
      </w:r>
    </w:p>
    <w:p w:rsidR="001F44C2" w:rsidRPr="001F44C2" w:rsidRDefault="001F44C2" w:rsidP="001F44C2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выполнять раскрой ткани с направленным рисунком, с симметричными и асимметрич</w:t>
      </w:r>
      <w:r w:rsidRPr="001F44C2">
        <w:rPr>
          <w:color w:val="000000"/>
          <w:spacing w:val="-4"/>
          <w:sz w:val="28"/>
          <w:szCs w:val="28"/>
          <w:lang w:eastAsia="ru-RU"/>
        </w:rPr>
        <w:softHyphen/>
      </w:r>
      <w:r w:rsidRPr="001F44C2">
        <w:rPr>
          <w:color w:val="000000"/>
          <w:spacing w:val="-3"/>
          <w:sz w:val="28"/>
          <w:szCs w:val="28"/>
          <w:lang w:eastAsia="ru-RU"/>
        </w:rPr>
        <w:t>ными полосами, заготавливать косые обтачки, обрабатывать срезы рукавов и низы платья;</w:t>
      </w:r>
    </w:p>
    <w:p w:rsidR="001F44C2" w:rsidRPr="001F44C2" w:rsidRDefault="001F44C2" w:rsidP="001F44C2">
      <w:pPr>
        <w:widowControl w:val="0"/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1F44C2">
        <w:rPr>
          <w:color w:val="000000"/>
          <w:sz w:val="28"/>
          <w:szCs w:val="28"/>
          <w:lang w:eastAsia="ru-RU"/>
        </w:rPr>
        <w:t>-</w:t>
      </w:r>
      <w:r w:rsidRPr="001F44C2">
        <w:rPr>
          <w:color w:val="000000"/>
          <w:sz w:val="28"/>
          <w:szCs w:val="28"/>
          <w:lang w:eastAsia="ru-RU"/>
        </w:rPr>
        <w:tab/>
      </w:r>
      <w:r w:rsidRPr="001F44C2">
        <w:rPr>
          <w:color w:val="000000"/>
          <w:spacing w:val="-4"/>
          <w:sz w:val="28"/>
          <w:szCs w:val="28"/>
          <w:lang w:eastAsia="ru-RU"/>
        </w:rPr>
        <w:t>выполнять штопку швейных изделий.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10" w:firstLine="365"/>
        <w:jc w:val="both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владеть компетенциями: ценностно-смысловой, коммуника</w:t>
      </w: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softHyphen/>
        <w:t>тивной, культурно-эстетической, личностно-</w:t>
      </w:r>
      <w:proofErr w:type="spellStart"/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саморазвивающей</w:t>
      </w:r>
      <w:proofErr w:type="spellEnd"/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, рефлексивной.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5" w:firstLine="365"/>
        <w:jc w:val="both"/>
        <w:rPr>
          <w:sz w:val="20"/>
          <w:szCs w:val="20"/>
          <w:lang w:eastAsia="ru-RU"/>
        </w:rPr>
      </w:pP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быть способны решать следующие жизненно-практические за</w:t>
      </w:r>
      <w:r w:rsidRPr="001F44C2">
        <w:rPr>
          <w:b/>
          <w:bCs/>
          <w:color w:val="000000"/>
          <w:spacing w:val="-4"/>
          <w:sz w:val="28"/>
          <w:szCs w:val="28"/>
          <w:lang w:eastAsia="ru-RU"/>
        </w:rPr>
        <w:softHyphen/>
      </w:r>
      <w:r w:rsidRPr="001F44C2">
        <w:rPr>
          <w:b/>
          <w:bCs/>
          <w:color w:val="000000"/>
          <w:spacing w:val="-6"/>
          <w:sz w:val="28"/>
          <w:szCs w:val="28"/>
          <w:lang w:eastAsia="ru-RU"/>
        </w:rPr>
        <w:t>дачи:</w:t>
      </w:r>
    </w:p>
    <w:p w:rsidR="001F44C2" w:rsidRPr="001F44C2" w:rsidRDefault="001F44C2" w:rsidP="001F44C2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вести экологически здоровый образ жизни;</w:t>
      </w:r>
    </w:p>
    <w:p w:rsidR="001F44C2" w:rsidRPr="001F44C2" w:rsidRDefault="001F44C2" w:rsidP="001F44C2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lastRenderedPageBreak/>
        <w:t>использовать ПЭВМ для решения технологических, конструкторских, экономических</w:t>
      </w:r>
    </w:p>
    <w:p w:rsidR="001F44C2" w:rsidRPr="001F44C2" w:rsidRDefault="001F44C2" w:rsidP="001F44C2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  <w:sectPr w:rsidR="001F44C2" w:rsidRPr="001F44C2">
          <w:pgSz w:w="11909" w:h="16834"/>
          <w:pgMar w:top="1238" w:right="675" w:bottom="360" w:left="473" w:header="720" w:footer="720" w:gutter="0"/>
          <w:cols w:space="60"/>
          <w:noEndnote/>
        </w:sectPr>
      </w:pP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65"/>
        <w:rPr>
          <w:sz w:val="20"/>
          <w:szCs w:val="20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lastRenderedPageBreak/>
        <w:t>задач, как источник информации;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планировать и оформлять интерьер комнаты;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проводить уборку квартиры;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ухаживать за одеждой и обувью;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5"/>
          <w:sz w:val="28"/>
          <w:szCs w:val="28"/>
          <w:lang w:eastAsia="ru-RU"/>
        </w:rPr>
        <w:t>соблюдать гигиену;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выражать уважение и заботу к членам семьи;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4"/>
          <w:sz w:val="28"/>
          <w:szCs w:val="28"/>
          <w:lang w:eastAsia="ru-RU"/>
        </w:rPr>
        <w:t>принимать гостей и правильно вести себя в гостях;</w:t>
      </w:r>
    </w:p>
    <w:p w:rsidR="001F44C2" w:rsidRPr="001F44C2" w:rsidRDefault="001F44C2" w:rsidP="001F44C2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1F44C2">
        <w:rPr>
          <w:color w:val="000000"/>
          <w:spacing w:val="-2"/>
          <w:sz w:val="28"/>
          <w:szCs w:val="28"/>
          <w:lang w:eastAsia="ru-RU"/>
        </w:rPr>
        <w:t>проектировать и изготавливать полезные изделия из конструкторских и поделочных</w:t>
      </w:r>
      <w:r w:rsidRPr="001F44C2">
        <w:rPr>
          <w:color w:val="000000"/>
          <w:spacing w:val="-2"/>
          <w:sz w:val="28"/>
          <w:szCs w:val="28"/>
          <w:lang w:eastAsia="ru-RU"/>
        </w:rPr>
        <w:br/>
      </w:r>
      <w:r w:rsidRPr="001F44C2">
        <w:rPr>
          <w:color w:val="000000"/>
          <w:spacing w:val="-6"/>
          <w:sz w:val="28"/>
          <w:szCs w:val="28"/>
          <w:lang w:eastAsia="ru-RU"/>
        </w:rPr>
        <w:t>материалов.</w:t>
      </w:r>
    </w:p>
    <w:p w:rsidR="001F44C2" w:rsidRPr="001F44C2" w:rsidRDefault="001F44C2" w:rsidP="001F44C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706"/>
        <w:rPr>
          <w:color w:val="000000"/>
          <w:spacing w:val="-22"/>
          <w:sz w:val="28"/>
          <w:szCs w:val="28"/>
          <w:lang w:eastAsia="ru-RU"/>
        </w:rPr>
      </w:pPr>
    </w:p>
    <w:p w:rsidR="002803F1" w:rsidRDefault="002803F1" w:rsidP="002803F1">
      <w:pPr>
        <w:pStyle w:val="a4"/>
        <w:numPr>
          <w:ilvl w:val="0"/>
          <w:numId w:val="7"/>
        </w:num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>
        <w:rPr>
          <w:rFonts w:eastAsiaTheme="minorHAnsi"/>
          <w:b/>
          <w:sz w:val="36"/>
          <w:szCs w:val="36"/>
          <w:lang w:eastAsia="en-US"/>
        </w:rPr>
        <w:t>Содержание</w:t>
      </w:r>
    </w:p>
    <w:p w:rsidR="001F44C2" w:rsidRPr="002803F1" w:rsidRDefault="001F44C2" w:rsidP="002803F1">
      <w:pPr>
        <w:pStyle w:val="a4"/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2803F1">
        <w:rPr>
          <w:rFonts w:eastAsiaTheme="minorHAnsi"/>
          <w:b/>
          <w:sz w:val="36"/>
          <w:szCs w:val="36"/>
          <w:lang w:eastAsia="en-US"/>
        </w:rPr>
        <w:t>УЧЕБНО-ТЕМАТИЧЕСКИЙ ПЛАН</w:t>
      </w:r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1F44C2">
        <w:rPr>
          <w:rFonts w:eastAsiaTheme="minorHAnsi"/>
          <w:b/>
          <w:sz w:val="36"/>
          <w:szCs w:val="36"/>
          <w:lang w:eastAsia="en-US"/>
        </w:rPr>
        <w:t>6 «а» КЛАСС</w:t>
      </w:r>
    </w:p>
    <w:tbl>
      <w:tblPr>
        <w:tblStyle w:val="a3"/>
        <w:tblW w:w="15837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027"/>
        <w:gridCol w:w="3470"/>
        <w:gridCol w:w="1066"/>
        <w:gridCol w:w="1413"/>
        <w:gridCol w:w="3050"/>
        <w:gridCol w:w="3260"/>
        <w:gridCol w:w="2551"/>
      </w:tblGrid>
      <w:tr w:rsidR="001F44C2" w:rsidRPr="001F44C2" w:rsidTr="001F44C2">
        <w:trPr>
          <w:trHeight w:val="521"/>
        </w:trPr>
        <w:tc>
          <w:tcPr>
            <w:tcW w:w="1027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47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066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413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305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Элементы содержания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Виды деятельности обучающихся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Информационно-методическое обеспечение</w:t>
            </w:r>
          </w:p>
        </w:tc>
      </w:tr>
      <w:tr w:rsidR="001F44C2" w:rsidRPr="001F44C2" w:rsidTr="001F44C2">
        <w:trPr>
          <w:trHeight w:val="1363"/>
        </w:trPr>
        <w:tc>
          <w:tcPr>
            <w:tcW w:w="1027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774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1-2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Планировка жилого дома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Первичный инструктаж на рабочем месте. Вводный урок: содержание курса технологии за 6 класс. Выполнение проекта планировки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 xml:space="preserve">правила поведения и ТБ на рабочем месте. </w:t>
            </w:r>
            <w:r w:rsidRPr="001F44C2">
              <w:rPr>
                <w:rFonts w:eastAsiaTheme="minorHAnsi"/>
                <w:b/>
                <w:lang w:eastAsia="en-US"/>
              </w:rPr>
              <w:t>Иметь</w:t>
            </w:r>
            <w:r w:rsidRPr="001F44C2">
              <w:rPr>
                <w:rFonts w:eastAsiaTheme="minorHAnsi"/>
                <w:lang w:eastAsia="en-US"/>
              </w:rPr>
              <w:t xml:space="preserve"> представление о содержании курса и правилах выполнения проекта планировки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3-4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Интерьер жилого дома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Убранства русской избы. Ознакомиться со стилями в интерьере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1F44C2">
              <w:rPr>
                <w:rFonts w:eastAsiaTheme="minorHAnsi"/>
                <w:lang w:eastAsia="en-US"/>
              </w:rPr>
              <w:t>представление о композиции в интерьере, декоративное оформление интерьера.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выполнять эскизы, подбирать материалы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эскизов,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Комнатные растения в интерьере квартиры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F44C2">
              <w:rPr>
                <w:rFonts w:eastAsiaTheme="minorHAnsi"/>
                <w:lang w:eastAsia="en-US"/>
              </w:rPr>
              <w:t>Фитодизаин</w:t>
            </w:r>
            <w:proofErr w:type="spellEnd"/>
            <w:r w:rsidRPr="001F44C2">
              <w:rPr>
                <w:rFonts w:eastAsiaTheme="minorHAnsi"/>
                <w:lang w:eastAsia="en-US"/>
              </w:rPr>
              <w:t>. Расположение растений в квартире.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приемы размещения комнатных растений и способы размещения цветов. Что такое цветочные композиции.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литература,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7-8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Разновидности комнатных растений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и группы комнатных растений. Виды растений в зависимости от комнатных условий.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основные группы растений, значение понятий «лианы», «ампельные растения»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литература,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9-10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выращивания комнатных растений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Подбор растений. Посадка. Поливка. Технология пересадки, способы размножения растений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технологию выращивания комнатных растений. Пересадку растений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видов растений, наглядные пособия,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11-12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«Растения в интерьере жилого дома». Творческий проект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Исследовать вопрос о применении растений для оформления жилища.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1F44C2">
              <w:rPr>
                <w:rFonts w:eastAsiaTheme="minorHAnsi"/>
                <w:lang w:eastAsia="en-US"/>
              </w:rPr>
              <w:t>представление о комнатных растениях и их многообразии. Способы ухода за комнатными растениями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Пособия по уходу за комнатными растениями.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13-14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Текстильные материалы из химических волокон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Классификация текстильных химических волокон. Виды и свойства тканей из химических волокон.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lang w:eastAsia="en-US"/>
              </w:rPr>
              <w:t xml:space="preserve"> что представляют собой </w:t>
            </w:r>
            <w:proofErr w:type="spellStart"/>
            <w:r w:rsidRPr="001F44C2">
              <w:rPr>
                <w:rFonts w:eastAsiaTheme="minorHAnsi"/>
                <w:lang w:eastAsia="en-US"/>
              </w:rPr>
              <w:t>слесовые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ткани, свойства тканей, производство химического волокна.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определять состав ткани по их свойствам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15-16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Конструирование плечевой одежды с цельнокроеным рукавом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Определение размеров фигуры человека. Построение основы чертежа изделия. Снятие мерок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r w:rsidRPr="001F44C2">
              <w:rPr>
                <w:rFonts w:eastAsiaTheme="minorHAnsi"/>
                <w:lang w:eastAsia="en-US"/>
              </w:rPr>
              <w:t xml:space="preserve"> какие мерки нужны для чертежа плечевой одежды. Как определить размер фигуры человека. Профессия закройщик.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17-18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плечевой одежды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формы выреза горловины, моделирование отрезной формы одежды, моделирование одежды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и подготовка выкройки к раскрою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Таблицы, чертежные инструменты, наглядные пособия,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19-20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Раскрой плечевой одежды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Технология, последовательность подготовки ткани к раскрою. Правила раскроя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Выполнить раскрой плечевого изделия на ткани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по узловой обработке изделия, таблица «Технология пошива».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21-22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дублирования деталей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соединения деталей с клеевой прокладкой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 и уметь</w:t>
            </w:r>
            <w:r w:rsidRPr="001F44C2">
              <w:rPr>
                <w:rFonts w:eastAsiaTheme="minorHAnsi"/>
                <w:lang w:eastAsia="en-US"/>
              </w:rPr>
              <w:t xml:space="preserve"> дублировать детали клеевой прокладкой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23-24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Перенос линий выкройки на детали кроя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выполнения операций изготовления образцов ручных швов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b/>
                <w:lang w:eastAsia="en-US"/>
              </w:rPr>
              <w:t xml:space="preserve"> </w:t>
            </w:r>
            <w:r w:rsidRPr="001F44C2">
              <w:rPr>
                <w:rFonts w:eastAsiaTheme="minorHAnsi"/>
                <w:lang w:eastAsia="en-US"/>
              </w:rPr>
              <w:t>что такое «сметывание» и «</w:t>
            </w:r>
            <w:proofErr w:type="spellStart"/>
            <w:r w:rsidRPr="001F44C2">
              <w:rPr>
                <w:rFonts w:eastAsiaTheme="minorHAnsi"/>
                <w:lang w:eastAsia="en-US"/>
              </w:rPr>
              <w:t>вметывание</w:t>
            </w:r>
            <w:proofErr w:type="spellEnd"/>
            <w:r w:rsidRPr="001F44C2">
              <w:rPr>
                <w:rFonts w:eastAsiaTheme="minorHAnsi"/>
                <w:lang w:eastAsia="en-US"/>
              </w:rPr>
              <w:t>», «приметывание»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выполнять ручные стежки и строчки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Швейные принадлежности. Образцы обработки.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25-26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Работа на швейной машине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Устройство машинной иглы. Деформация машинной строчки и устранение. Уход за швейной машиной.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Уметь: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устранять дефекты машинной строчки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заменить иглу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почистить швейную машину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27-28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Приспособления к швейной машине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Приспособления к швейной машине. Обметывание петель, пришивание пуговиц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 и уметь</w:t>
            </w:r>
            <w:r w:rsidRPr="001F44C2">
              <w:rPr>
                <w:rFonts w:eastAsiaTheme="minorHAnsi"/>
                <w:lang w:eastAsia="en-US"/>
              </w:rPr>
              <w:t xml:space="preserve"> технологию обметывания петли, технологию пришивания пуговиц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карты, образцы обработки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29-30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машинных операций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Машинные швы: притачивание, обтачивание, обтачной шов с расположением шва на сгибе, в кант.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Знать: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как притачивать одну деталь к другой;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обтачивать детали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швов, 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31-32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«Технология обметки мелких деталей»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обметки мягкого пояса. Технология обработки бретелей.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b/>
                <w:lang w:eastAsia="en-US"/>
              </w:rPr>
              <w:t xml:space="preserve"> </w:t>
            </w:r>
            <w:r w:rsidRPr="001F44C2">
              <w:rPr>
                <w:rFonts w:eastAsiaTheme="minorHAnsi"/>
                <w:lang w:eastAsia="en-US"/>
              </w:rPr>
              <w:t>что такое мелкие детали.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обрабатывать мелкие детали (карман, пояс, бретели)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33-34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Подготовка и проведение примерки изделия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Проведение примерки. Сметывание среза шва спинки, сметывание плечевых и боковых срезов. Заметывание, подгиб низа. Устранение дефекта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проводить примерку, устранять дефекты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35-36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среднего и плечевых швов, нижнего среза, рукавов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среза шва с застежкой. Обработка плечевых швов, нижнего среза рукавов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выполнять обработку среза шва спинки, плечевого и нижнего срезов рукавов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37-38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Технология обработки срезов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обтачкой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Подготовка обтачек к обработке горловины. Технология обработки застежки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подбортом</w:t>
            </w:r>
            <w:proofErr w:type="spellEnd"/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 xml:space="preserve">виды обтачки горловины.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 xml:space="preserve">обтачивать горловину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обтачкой, обтачивать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подбортом</w:t>
            </w:r>
            <w:proofErr w:type="spellEnd"/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39-40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боковых срезов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боковых срезов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технологию обработки боковых швов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обрабатывать боковые срезы в изделии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41-42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нижнего среза изделия. Окончательная отделка изделия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Способы обработки нижнего среза изделия. Технология обработки разреза в шве. Окончательная отделка изделия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последовательность обработки нижнего среза изделия. Выполнение окончательной отделки изделия.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 Уметь </w:t>
            </w:r>
            <w:r w:rsidRPr="001F44C2">
              <w:rPr>
                <w:rFonts w:eastAsiaTheme="minorHAnsi"/>
                <w:lang w:eastAsia="en-US"/>
              </w:rPr>
              <w:t>обработать нижний срез изделия и окончательную отделку изделия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43-44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45-46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Творческий проект: «Наряд для семейного обеда»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Пошив изделия для защиты проекта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Защита творческого проекта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102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Всего часов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1F44C2">
        <w:rPr>
          <w:rFonts w:eastAsiaTheme="minorHAnsi"/>
          <w:b/>
          <w:sz w:val="36"/>
          <w:szCs w:val="36"/>
          <w:lang w:eastAsia="en-US"/>
        </w:rPr>
        <w:t>УЧЕБНО-ТЕМАТИЧЕСКИЙ ПЛАН</w:t>
      </w:r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1F44C2">
        <w:rPr>
          <w:rFonts w:eastAsiaTheme="minorHAnsi"/>
          <w:b/>
          <w:sz w:val="36"/>
          <w:szCs w:val="36"/>
          <w:lang w:eastAsia="en-US"/>
        </w:rPr>
        <w:t>6 «б» КЛАСС</w:t>
      </w:r>
    </w:p>
    <w:tbl>
      <w:tblPr>
        <w:tblStyle w:val="a3"/>
        <w:tblW w:w="1569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85"/>
        <w:gridCol w:w="3470"/>
        <w:gridCol w:w="1066"/>
        <w:gridCol w:w="1413"/>
        <w:gridCol w:w="3050"/>
        <w:gridCol w:w="3260"/>
        <w:gridCol w:w="2551"/>
      </w:tblGrid>
      <w:tr w:rsidR="001F44C2" w:rsidRPr="001F44C2" w:rsidTr="001F44C2">
        <w:trPr>
          <w:trHeight w:val="521"/>
        </w:trPr>
        <w:tc>
          <w:tcPr>
            <w:tcW w:w="885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47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066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413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305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Элементы содержания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Виды деятельности обучающихся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Информационно-методическое обеспечение</w:t>
            </w:r>
          </w:p>
        </w:tc>
      </w:tr>
      <w:tr w:rsidR="001F44C2" w:rsidRPr="001F44C2" w:rsidTr="001F44C2">
        <w:trPr>
          <w:trHeight w:val="1363"/>
        </w:trPr>
        <w:tc>
          <w:tcPr>
            <w:tcW w:w="885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774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1-2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Планировка жилого дома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Первичный инструктаж на рабочем месте. Вводный урок: содержание курса технологии за 6 класс. Выполнение проекта планировки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 xml:space="preserve">правила поведения и ТБ на рабочем месте. </w:t>
            </w:r>
            <w:r w:rsidRPr="001F44C2">
              <w:rPr>
                <w:rFonts w:eastAsiaTheme="minorHAnsi"/>
                <w:b/>
                <w:lang w:eastAsia="en-US"/>
              </w:rPr>
              <w:t>Иметь</w:t>
            </w:r>
            <w:r w:rsidRPr="001F44C2">
              <w:rPr>
                <w:rFonts w:eastAsiaTheme="minorHAnsi"/>
                <w:lang w:eastAsia="en-US"/>
              </w:rPr>
              <w:t xml:space="preserve"> представление о содержании курса и правилах выполнения проекта планировки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3-4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Интерьер жилого дома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Убранства русской избы. Ознакомиться со стилями в интерьере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1F44C2">
              <w:rPr>
                <w:rFonts w:eastAsiaTheme="minorHAnsi"/>
                <w:lang w:eastAsia="en-US"/>
              </w:rPr>
              <w:t>представление о композиции в интерьере, декоративное оформление интерьера.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выполнять эскизы, подбирать материалы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эскизов,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5-6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Комнатные растения в интерьере квартиры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F44C2">
              <w:rPr>
                <w:rFonts w:eastAsiaTheme="minorHAnsi"/>
                <w:lang w:eastAsia="en-US"/>
              </w:rPr>
              <w:t>Фитодизаин</w:t>
            </w:r>
            <w:proofErr w:type="spellEnd"/>
            <w:r w:rsidRPr="001F44C2">
              <w:rPr>
                <w:rFonts w:eastAsiaTheme="minorHAnsi"/>
                <w:lang w:eastAsia="en-US"/>
              </w:rPr>
              <w:t>. Расположение растений в квартире.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приемы размещения комнатных растений и способы размещения цветов. Что такое цветочные композиции.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литература,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7-8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Разновидности комнатных растений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и группы комнатных растений. Виды растений в зависимости от комнатных условий.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основные группы растений, значение понятий «лианы», «ампельные растения»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литература,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9-10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выращивания комнатных растений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Подбор растений. Посадка. Поливка. Технология пересадки, способы размножения растений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технологию выращивания комнатных растений. Пересадку растений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видов растений, наглядные пособия,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11-12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«Растения в интерьере жилого дома». Творческий проект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Исследовать вопрос о применении растений для оформления жилища.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1F44C2">
              <w:rPr>
                <w:rFonts w:eastAsiaTheme="minorHAnsi"/>
                <w:lang w:eastAsia="en-US"/>
              </w:rPr>
              <w:t>представление о комнатных растениях и их многообразии. Способы ухода за комнатными растениями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Пособия по уходу за комнатными растениями.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13-14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Текстильные материалы из химических волокон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Классификация текстильных химических волокон. Виды и свойства тканей из химических волокон.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lang w:eastAsia="en-US"/>
              </w:rPr>
              <w:t xml:space="preserve"> что представляют собой </w:t>
            </w:r>
            <w:proofErr w:type="spellStart"/>
            <w:r w:rsidRPr="001F44C2">
              <w:rPr>
                <w:rFonts w:eastAsiaTheme="minorHAnsi"/>
                <w:lang w:eastAsia="en-US"/>
              </w:rPr>
              <w:t>слесовые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ткани, свойства тканей, производство химического волокна.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определять состав ткани по их свойствам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15-16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Конструирование плечевой одежды с цельнокроеным рукавом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Определение размеров фигуры человека. Построение основы чертежа изделия. Снятие мерок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r w:rsidRPr="001F44C2">
              <w:rPr>
                <w:rFonts w:eastAsiaTheme="minorHAnsi"/>
                <w:lang w:eastAsia="en-US"/>
              </w:rPr>
              <w:t xml:space="preserve"> какие мерки нужны для чертежа плечевой одежды. Как определить размер фигуры человека. Профессия закройщик.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17-18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плечевой одежды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формы выреза горловины, моделирование отрезной формы одежды, моделирование одежды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и подготовка выкройки к раскрою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Таблицы, чертежные инструменты, наглядные пособия,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19-20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Раскрой плечевой одежды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Технология, последовательность подготовки ткани к раскрою. Правила раскроя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Выполнить раскрой плечевого изделия на ткани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по узловой обработке изделия, таблица «Технология пошива».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21-22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дублирования деталей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соединения деталей с клеевой прокладкой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 и уметь</w:t>
            </w:r>
            <w:r w:rsidRPr="001F44C2">
              <w:rPr>
                <w:rFonts w:eastAsiaTheme="minorHAnsi"/>
                <w:lang w:eastAsia="en-US"/>
              </w:rPr>
              <w:t xml:space="preserve"> дублировать детали клеевой прокладкой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23-24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Перенос линий выкройки на детали кроя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выполнения операций изготовления образцов ручных швов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b/>
                <w:lang w:eastAsia="en-US"/>
              </w:rPr>
              <w:t xml:space="preserve"> </w:t>
            </w:r>
            <w:r w:rsidRPr="001F44C2">
              <w:rPr>
                <w:rFonts w:eastAsiaTheme="minorHAnsi"/>
                <w:lang w:eastAsia="en-US"/>
              </w:rPr>
              <w:t>что такое «сметывание» и «</w:t>
            </w:r>
            <w:proofErr w:type="spellStart"/>
            <w:r w:rsidRPr="001F44C2">
              <w:rPr>
                <w:rFonts w:eastAsiaTheme="minorHAnsi"/>
                <w:lang w:eastAsia="en-US"/>
              </w:rPr>
              <w:t>вметывание</w:t>
            </w:r>
            <w:proofErr w:type="spellEnd"/>
            <w:r w:rsidRPr="001F44C2">
              <w:rPr>
                <w:rFonts w:eastAsiaTheme="minorHAnsi"/>
                <w:lang w:eastAsia="en-US"/>
              </w:rPr>
              <w:t>», «приметывание»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выполнять ручные стежки и строчки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Швейные принадлежности. Образцы обработки.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25-26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Работа на швейной машине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Устройство машинной иглы. Деформация машинной строчки и устранение. Уход за швейной машиной.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Уметь: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устранять дефекты машинной строчки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заменить иглу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почистить швейную машину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27-28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Приспособления к швейной машине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Приспособления к швейной машине. Обметывание петель, пришивание пуговиц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 и уметь</w:t>
            </w:r>
            <w:r w:rsidRPr="001F44C2">
              <w:rPr>
                <w:rFonts w:eastAsiaTheme="minorHAnsi"/>
                <w:lang w:eastAsia="en-US"/>
              </w:rPr>
              <w:t xml:space="preserve"> технологию обметывания петли, технологию пришивания пуговиц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карты, образцы обработки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29-30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машинных операций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Машинные швы: притачивание, обтачивание, обтачной шов с расположением шва на сгибе, в кант.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Знать: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как притачивать одну деталь к другой;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обтачивать детали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швов, 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31-32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«Технология обметки мелких деталей»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обметки мягкого пояса. Технология обработки бретелей.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b/>
                <w:lang w:eastAsia="en-US"/>
              </w:rPr>
              <w:t xml:space="preserve"> </w:t>
            </w:r>
            <w:r w:rsidRPr="001F44C2">
              <w:rPr>
                <w:rFonts w:eastAsiaTheme="minorHAnsi"/>
                <w:lang w:eastAsia="en-US"/>
              </w:rPr>
              <w:t>что такое мелкие детали.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обрабатывать мелкие детали (карман, пояс, бретели)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33-34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Подготовка и проведение примерки изделия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Проведение примерки. Сметывание среза шва спинки, сметывание плечевых и боковых срезов. Заметывание, подгиб низа. Устранение дефекта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проводить примерку, устранять дефекты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35-36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среднего и плечевых швов, нижнего среза, рукавов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среза шва с застежкой. Обработка плечевых швов, нижнего среза рукавов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выполнять обработку среза шва спинки, плечевого и нижнего срезов рукавов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37-38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Технология обработки срезов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обтачкой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Подготовка обтачек к обработке горловины. Технология обработки застежки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подбортом</w:t>
            </w:r>
            <w:proofErr w:type="spellEnd"/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 xml:space="preserve">виды обтачки горловины.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 xml:space="preserve">обтачивать горловину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обтачкой, обтачивать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подбортом</w:t>
            </w:r>
            <w:proofErr w:type="spellEnd"/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39-40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боковых срезов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боковых срезов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технологию обработки боковых швов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обрабатывать боковые срезы в изделии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41-42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нижнего среза изделия. Окончательная отделка изделия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Способы обработки нижнего среза изделия. Технология обработки разреза в шве. Окончательная отделка изделия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последовательность обработки нижнего среза изделия. Выполнение окончательной отделки изделия.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 Уметь </w:t>
            </w:r>
            <w:r w:rsidRPr="001F44C2">
              <w:rPr>
                <w:rFonts w:eastAsiaTheme="minorHAnsi"/>
                <w:lang w:eastAsia="en-US"/>
              </w:rPr>
              <w:t>обработать нижний срез изделия и окончательную отделку изделия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43-44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45-46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Творческий проект: «Наряд для семейного обеда»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Пошив изделия для защиты проекта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Защита творческого проекта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47-48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Художественные ремесла «Вяжем крючком или спицами»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Материалы и инструменты для вязания. Виды крючков. Виды спиц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какие изделия можно вязать только спицами. Что означает крючком. Как рассчитать количество петель.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 xml:space="preserve">отпаривать вязаную </w:t>
            </w:r>
            <w:r w:rsidRPr="001F44C2">
              <w:rPr>
                <w:rFonts w:eastAsiaTheme="minorHAnsi"/>
                <w:lang w:eastAsia="en-US"/>
              </w:rPr>
              <w:lastRenderedPageBreak/>
              <w:t>деталь изделия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 xml:space="preserve">Инструкционная карта, образцы по узловой обработке. Учебная, справочно-информационная </w:t>
            </w:r>
            <w:r w:rsidRPr="001F44C2">
              <w:rPr>
                <w:rFonts w:eastAsiaTheme="minorHAnsi"/>
                <w:lang w:eastAsia="en-US"/>
              </w:rPr>
              <w:lastRenderedPageBreak/>
              <w:t>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49-50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Основные виды петель. Вязание полотна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Основные способы вывязывания петель. Закрепление вязания, вязание по кругу.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связать цепочку из 20-ти воздушных петель, выполнить образец вязания по кругу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51-52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Творческий проект «Вяжем аксессуары крючком или спицами». Итоговый урок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изготовления чехла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связать чехол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Всего часов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1F44C2">
        <w:rPr>
          <w:rFonts w:eastAsiaTheme="minorHAnsi"/>
          <w:b/>
          <w:sz w:val="36"/>
          <w:szCs w:val="36"/>
          <w:lang w:eastAsia="en-US"/>
        </w:rPr>
        <w:t>УЧЕБНО-ТЕМАТИЧЕСКИЙ ПЛАН</w:t>
      </w:r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1F44C2">
        <w:rPr>
          <w:rFonts w:eastAsiaTheme="minorHAnsi"/>
          <w:b/>
          <w:sz w:val="36"/>
          <w:szCs w:val="36"/>
          <w:lang w:eastAsia="en-US"/>
        </w:rPr>
        <w:t>6 «в» КЛАСС</w:t>
      </w:r>
    </w:p>
    <w:tbl>
      <w:tblPr>
        <w:tblStyle w:val="a3"/>
        <w:tblW w:w="1569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85"/>
        <w:gridCol w:w="3470"/>
        <w:gridCol w:w="1066"/>
        <w:gridCol w:w="1413"/>
        <w:gridCol w:w="3050"/>
        <w:gridCol w:w="3260"/>
        <w:gridCol w:w="2551"/>
      </w:tblGrid>
      <w:tr w:rsidR="001F44C2" w:rsidRPr="001F44C2" w:rsidTr="001F44C2">
        <w:trPr>
          <w:trHeight w:val="521"/>
        </w:trPr>
        <w:tc>
          <w:tcPr>
            <w:tcW w:w="885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47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066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413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305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Элементы содержания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Виды деятельности обучающихся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Информационно-методическое обеспечение</w:t>
            </w:r>
          </w:p>
        </w:tc>
      </w:tr>
      <w:tr w:rsidR="001F44C2" w:rsidRPr="001F44C2" w:rsidTr="001F44C2">
        <w:trPr>
          <w:trHeight w:val="1363"/>
        </w:trPr>
        <w:tc>
          <w:tcPr>
            <w:tcW w:w="885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774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1-2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Планировка жилого дома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Первичный инструктаж на рабочем месте. Вводный урок: содержание курса технологии за 6 класс. Выполнение проекта планировки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 xml:space="preserve">правила поведения и ТБ на рабочем месте. </w:t>
            </w:r>
            <w:r w:rsidRPr="001F44C2">
              <w:rPr>
                <w:rFonts w:eastAsiaTheme="minorHAnsi"/>
                <w:b/>
                <w:lang w:eastAsia="en-US"/>
              </w:rPr>
              <w:t>Иметь</w:t>
            </w:r>
            <w:r w:rsidRPr="001F44C2">
              <w:rPr>
                <w:rFonts w:eastAsiaTheme="minorHAnsi"/>
                <w:lang w:eastAsia="en-US"/>
              </w:rPr>
              <w:t xml:space="preserve"> представление о содержании курса и правилах выполнения проекта планировки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3-4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Интерьер жилого дома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Убранства русской избы. Ознакомиться со стилями в интерьере жилого дома.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1F44C2">
              <w:rPr>
                <w:rFonts w:eastAsiaTheme="minorHAnsi"/>
                <w:lang w:eastAsia="en-US"/>
              </w:rPr>
              <w:t>представление о композиции в интерьере, декоративное оформление интерьера.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выполнять эскизы, подбирать материалы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эскизов,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Комнатные растения в интерьере квартиры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F44C2">
              <w:rPr>
                <w:rFonts w:eastAsiaTheme="minorHAnsi"/>
                <w:lang w:eastAsia="en-US"/>
              </w:rPr>
              <w:t>Фитодизаин</w:t>
            </w:r>
            <w:proofErr w:type="spellEnd"/>
            <w:r w:rsidRPr="001F44C2">
              <w:rPr>
                <w:rFonts w:eastAsiaTheme="minorHAnsi"/>
                <w:lang w:eastAsia="en-US"/>
              </w:rPr>
              <w:t>. Расположение растений в квартире.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приемы размещения комнатных растений и способы размещения цветов. Что такое цветочные композиции.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литература,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7-8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Разновидности комнатных растений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и группы комнатных растений. Виды растений в зависимости от комнатных условий.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основные группы растений, значение понятий «лианы», «ампельные растения»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литература, компьютер.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9-10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выращивания комнатных растений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Подбор растений. Посадка. Поливка. Технология пересадки, способы размножения растений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технологию выращивания комнатных растений. Пересадку растений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видов растений, наглядные пособия,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11-12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«Растения в интерьере жилого дома». Творческий проект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Исследовать вопрос о применении растений для оформления жилища.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1F44C2">
              <w:rPr>
                <w:rFonts w:eastAsiaTheme="minorHAnsi"/>
                <w:lang w:eastAsia="en-US"/>
              </w:rPr>
              <w:t>представление о комнатных растениях и их многообразии. Способы ухода за комнатными растениями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Пособия по уходу за комнатными растениями.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13-14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Текстильные материалы из химических волокон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Классификация текстильных химических волокон. Виды и свойства тканей из химических волокон.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lang w:eastAsia="en-US"/>
              </w:rPr>
              <w:t xml:space="preserve"> что представляют собой </w:t>
            </w:r>
            <w:proofErr w:type="spellStart"/>
            <w:r w:rsidRPr="001F44C2">
              <w:rPr>
                <w:rFonts w:eastAsiaTheme="minorHAnsi"/>
                <w:lang w:eastAsia="en-US"/>
              </w:rPr>
              <w:t>слесовые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ткани, свойства тканей, производство химического волокна.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 xml:space="preserve">определять состав ткани </w:t>
            </w:r>
            <w:r w:rsidRPr="001F44C2">
              <w:rPr>
                <w:rFonts w:eastAsiaTheme="minorHAnsi"/>
                <w:lang w:eastAsia="en-US"/>
              </w:rPr>
              <w:lastRenderedPageBreak/>
              <w:t>по их свойствам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Учебная, справочно-информационная 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15-16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Конструирование плечевой одежды с цельнокроеным рукавом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Определение размеров фигуры человека. Построение основы чертежа изделия. Снятие мерок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r w:rsidRPr="001F44C2">
              <w:rPr>
                <w:rFonts w:eastAsiaTheme="minorHAnsi"/>
                <w:lang w:eastAsia="en-US"/>
              </w:rPr>
              <w:t xml:space="preserve"> какие мерки нужны для чертежа плечевой одежды. Как определить размер фигуры человека. Профессия закройщик.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17-18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плечевой одежды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формы выреза горловины, моделирование отрезной формы одежды, моделирование одежды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Моделирование и подготовка выкройки к раскрою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Таблицы, чертежные инструменты, наглядные пособия,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19-20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Раскрой плечевой одежды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Технология, последовательность подготовки ткани к раскрою. Правила раскроя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Выполнить раскрой плечевого изделия на ткани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по узловой обработке изделия, таблица «Технология пошива».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21-22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дублирования деталей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соединения деталей с клеевой прокладкой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 и уметь</w:t>
            </w:r>
            <w:r w:rsidRPr="001F44C2">
              <w:rPr>
                <w:rFonts w:eastAsiaTheme="minorHAnsi"/>
                <w:lang w:eastAsia="en-US"/>
              </w:rPr>
              <w:t xml:space="preserve"> дублировать детали клеевой прокладкой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23-24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Перенос линий выкройки на детали кроя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выполнения операций изготовления образцов ручных швов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b/>
                <w:lang w:eastAsia="en-US"/>
              </w:rPr>
              <w:t xml:space="preserve"> </w:t>
            </w:r>
            <w:r w:rsidRPr="001F44C2">
              <w:rPr>
                <w:rFonts w:eastAsiaTheme="minorHAnsi"/>
                <w:lang w:eastAsia="en-US"/>
              </w:rPr>
              <w:t>что такое «сметывание» и «</w:t>
            </w:r>
            <w:proofErr w:type="spellStart"/>
            <w:r w:rsidRPr="001F44C2">
              <w:rPr>
                <w:rFonts w:eastAsiaTheme="minorHAnsi"/>
                <w:lang w:eastAsia="en-US"/>
              </w:rPr>
              <w:t>вметывание</w:t>
            </w:r>
            <w:proofErr w:type="spellEnd"/>
            <w:r w:rsidRPr="001F44C2">
              <w:rPr>
                <w:rFonts w:eastAsiaTheme="minorHAnsi"/>
                <w:lang w:eastAsia="en-US"/>
              </w:rPr>
              <w:t>», «приметывание»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выполнять ручные стежки и строчки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Швейные принадлежности. Образцы обработки.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25-26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Работа на швейной машине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Устройство машинной иглы. Деформация машинной строчки и устранение. Уход за швейной машиной.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Уметь: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устранять дефекты машинной строчки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заменить иглу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почистить швейную машину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27-28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Приспособления к швейной машине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Приспособления к швейной машине. Обметывание петель, пришивание пуговиц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 и уметь</w:t>
            </w:r>
            <w:r w:rsidRPr="001F44C2">
              <w:rPr>
                <w:rFonts w:eastAsiaTheme="minorHAnsi"/>
                <w:lang w:eastAsia="en-US"/>
              </w:rPr>
              <w:t xml:space="preserve"> технологию обметывания петли, технологию пришивания пуговиц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карты, образцы обработки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29-30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Виды машинных операций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Машинные швы: притачивание, обтачивание, обтачной шов с расположением шва на сгибе, в кант.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Знать: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как притачивать одну деталь к другой;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- обтачивать детали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Образцы швов, 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31-32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«Технология обметки мелких деталей»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обметки мягкого пояса. Технология обработки бретелей.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F44C2">
              <w:rPr>
                <w:rFonts w:eastAsiaTheme="minorHAnsi"/>
                <w:b/>
                <w:lang w:eastAsia="en-US"/>
              </w:rPr>
              <w:t>Знать</w:t>
            </w:r>
            <w:proofErr w:type="gramEnd"/>
            <w:r w:rsidRPr="001F44C2">
              <w:rPr>
                <w:rFonts w:eastAsiaTheme="minorHAnsi"/>
                <w:b/>
                <w:lang w:eastAsia="en-US"/>
              </w:rPr>
              <w:t xml:space="preserve"> </w:t>
            </w:r>
            <w:r w:rsidRPr="001F44C2">
              <w:rPr>
                <w:rFonts w:eastAsiaTheme="minorHAnsi"/>
                <w:lang w:eastAsia="en-US"/>
              </w:rPr>
              <w:t>что такое мелкие детали.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обрабатывать мелкие детали (карман, пояс, бретели)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Инструкционные карты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33-34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Подготовка и проведение примерки изделия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Проведение примерки. Сметывание среза шва спинки, сметывание плечевых и боковых срезов. Заметывание, подгиб низа. Устранение дефекта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проводить примерку, устранять дефекты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35-36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среднего и плечевых швов, нижнего среза, рукавов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среза шва с застежкой. Обработка плечевых швов, нижнего среза рукавов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выполнять обработку среза шва спинки, плечевого и нижнего срезов рукавов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37-38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Технология обработки срезов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обтачкой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Подготовка обтачек к обработке горловины. Технология обработки застежки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подбортом</w:t>
            </w:r>
            <w:proofErr w:type="spellEnd"/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 xml:space="preserve">виды обтачки горловины.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 xml:space="preserve">обтачивать горловину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lang w:eastAsia="en-US"/>
              </w:rPr>
              <w:t xml:space="preserve"> обтачкой, обтачивать </w:t>
            </w:r>
            <w:proofErr w:type="spellStart"/>
            <w:r w:rsidRPr="001F44C2">
              <w:rPr>
                <w:rFonts w:eastAsiaTheme="minorHAnsi"/>
                <w:lang w:eastAsia="en-US"/>
              </w:rPr>
              <w:t>подбортом</w:t>
            </w:r>
            <w:proofErr w:type="spellEnd"/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39-40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боковых срезов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боковых срезов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технологию обработки боковых швов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обрабатывать боковые срезы в изделии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lastRenderedPageBreak/>
              <w:t>41-42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обработки нижнего среза изделия. Окончательная отделка изделия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Способы обработки нижнего среза изделия. Технология обработки разреза в шве. Окончательная отделка изделия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последовательность обработки нижнего среза изделия. Выполнение окончательной отделки изделия.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 Уметь </w:t>
            </w:r>
            <w:r w:rsidRPr="001F44C2">
              <w:rPr>
                <w:rFonts w:eastAsiaTheme="minorHAnsi"/>
                <w:lang w:eastAsia="en-US"/>
              </w:rPr>
              <w:t>обработать нижний срез изделия и окончательную отделку изделия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43-44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45-46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Творческий проект: «Наряд для семейного обеда»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Пошив изделия для защиты проекта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Защита творческого проекта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47-48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Художественные ремесла «Вяжем крючком или спицами»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Материалы и инструменты для вязания. Виды крючков. Виды спиц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1F44C2">
              <w:rPr>
                <w:rFonts w:eastAsiaTheme="minorHAnsi"/>
                <w:lang w:eastAsia="en-US"/>
              </w:rPr>
              <w:t>какие изделия можно вязать только спицами. Что означает крючком. Как рассчитать количество петель.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 </w:t>
            </w:r>
            <w:r w:rsidRPr="001F44C2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1F44C2">
              <w:rPr>
                <w:rFonts w:eastAsiaTheme="minorHAnsi"/>
                <w:lang w:eastAsia="en-US"/>
              </w:rPr>
              <w:t>отпаривать вязаную деталь изделия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Инструкционная карта, образцы по узловой обработке. Учебная, справочно-информационная литература. Компьютер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49-50</w:t>
            </w: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Основные виды петель. Вязание полотна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Основные способы вывязывания петель. Закрепление вязания, вязание по кругу.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связать цепочку из 20-ти воздушных петель, выполнить образец вязания по кругу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51-52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Творческий проект «Вяжем аксессуары крючком или спицами». Итоговый урок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 xml:space="preserve">Комбинированный. </w:t>
            </w: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Технология изготовления чехла</w:t>
            </w: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b/>
                <w:lang w:eastAsia="en-US"/>
              </w:rPr>
              <w:t>Уметь</w:t>
            </w:r>
            <w:r w:rsidRPr="001F44C2">
              <w:rPr>
                <w:rFonts w:eastAsiaTheme="minorHAnsi"/>
                <w:lang w:eastAsia="en-US"/>
              </w:rPr>
              <w:t xml:space="preserve"> связать чехол</w:t>
            </w: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1F44C2" w:rsidRPr="001F44C2" w:rsidTr="001F44C2">
        <w:trPr>
          <w:trHeight w:val="998"/>
        </w:trPr>
        <w:tc>
          <w:tcPr>
            <w:tcW w:w="885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Всего часов</w:t>
            </w:r>
          </w:p>
        </w:tc>
        <w:tc>
          <w:tcPr>
            <w:tcW w:w="1066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1F44C2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141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2803F1" w:rsidRDefault="001F44C2" w:rsidP="002803F1">
      <w:pPr>
        <w:pStyle w:val="a4"/>
        <w:numPr>
          <w:ilvl w:val="0"/>
          <w:numId w:val="7"/>
        </w:num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bookmarkStart w:id="0" w:name="_GoBack"/>
      <w:bookmarkEnd w:id="0"/>
      <w:r w:rsidRPr="002803F1">
        <w:rPr>
          <w:rFonts w:eastAsiaTheme="minorHAnsi"/>
          <w:sz w:val="36"/>
          <w:szCs w:val="36"/>
          <w:lang w:eastAsia="en-US"/>
        </w:rPr>
        <w:lastRenderedPageBreak/>
        <w:t>КАЛЕНДАРНО-ТЕМАТИЧЕСКОЕ  ПЛАНИРОВАНИЕ</w:t>
      </w:r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1F44C2">
        <w:rPr>
          <w:rFonts w:eastAsiaTheme="minorHAnsi"/>
          <w:sz w:val="36"/>
          <w:szCs w:val="36"/>
          <w:lang w:eastAsia="en-US"/>
        </w:rPr>
        <w:t>6 «а» КЛАСС</w:t>
      </w:r>
    </w:p>
    <w:tbl>
      <w:tblPr>
        <w:tblStyle w:val="a3"/>
        <w:tblW w:w="14925" w:type="dxa"/>
        <w:tblLayout w:type="fixed"/>
        <w:tblLook w:val="04A0" w:firstRow="1" w:lastRow="0" w:firstColumn="1" w:lastColumn="0" w:noHBand="0" w:noVBand="1"/>
      </w:tblPr>
      <w:tblGrid>
        <w:gridCol w:w="1594"/>
        <w:gridCol w:w="7654"/>
        <w:gridCol w:w="1843"/>
        <w:gridCol w:w="1917"/>
        <w:gridCol w:w="1917"/>
      </w:tblGrid>
      <w:tr w:rsidR="001F44C2" w:rsidRPr="001F44C2" w:rsidTr="001F44C2">
        <w:trPr>
          <w:trHeight w:val="521"/>
        </w:trPr>
        <w:tc>
          <w:tcPr>
            <w:tcW w:w="1594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7654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834" w:type="dxa"/>
            <w:gridSpan w:val="2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1F44C2" w:rsidRPr="001F44C2" w:rsidTr="001F44C2">
        <w:trPr>
          <w:trHeight w:val="1363"/>
        </w:trPr>
        <w:tc>
          <w:tcPr>
            <w:tcW w:w="1594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1F44C2" w:rsidRPr="001F44C2" w:rsidTr="001F44C2">
        <w:trPr>
          <w:trHeight w:val="774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1-2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Планировка жилого дома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01.09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Интерьер жилого дома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08.09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Комнатные растения в интерьере квартиры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Разновидности комнатных растений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выращивания комнатных растений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11-12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«Растения в интерьере жилого дома». Творческий проект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06.10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из химических волокон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Конструирование плечевой одежды с цельнокроеным рукавом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Моделирование плечевой одежды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Раскрой плечевой одежды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дублирования деталей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17.11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Перенос линий выкройки на детали кроя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24.11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25-26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Работа на швейной машине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01.12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Приспособления к швейной машине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08.12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29-30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Виды машинных операций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15.12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«Технология обметки мелких деталей»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Подготовка и проведение примерки изделия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29.12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среднего и плечевых швов, нижнего среза, рукавов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19.01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37-38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 xml:space="preserve">Технология обработки срезов </w:t>
            </w:r>
            <w:proofErr w:type="spellStart"/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sz w:val="28"/>
                <w:szCs w:val="28"/>
                <w:lang w:eastAsia="en-US"/>
              </w:rPr>
              <w:t xml:space="preserve"> обтачкой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26.01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39-40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боковых срезов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02.02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нижнего среза изделия. Окончательная отделка изделия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09.02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43-44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Творческий проект: «Наряд для семейного обеда»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16.02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59-50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Художественные ремесла «Вяжем крючком или спицами»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02.03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09.03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16.03</w:t>
            </w: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50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7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1F44C2">
        <w:rPr>
          <w:rFonts w:eastAsiaTheme="minorHAnsi"/>
          <w:sz w:val="36"/>
          <w:szCs w:val="36"/>
          <w:lang w:eastAsia="en-US"/>
        </w:rPr>
        <w:t>КАЛЕНДАРНО-</w:t>
      </w:r>
      <w:proofErr w:type="gramStart"/>
      <w:r w:rsidRPr="001F44C2">
        <w:rPr>
          <w:rFonts w:eastAsiaTheme="minorHAnsi"/>
          <w:sz w:val="36"/>
          <w:szCs w:val="36"/>
          <w:lang w:eastAsia="en-US"/>
        </w:rPr>
        <w:t>ТЕМАТИЧЕСКОЕ  ПЛАНИРОВАНИЕ</w:t>
      </w:r>
      <w:proofErr w:type="gramEnd"/>
    </w:p>
    <w:p w:rsidR="001F44C2" w:rsidRPr="001F44C2" w:rsidRDefault="001F44C2" w:rsidP="001F44C2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1F44C2">
        <w:rPr>
          <w:rFonts w:eastAsiaTheme="minorHAnsi"/>
          <w:sz w:val="36"/>
          <w:szCs w:val="36"/>
          <w:lang w:eastAsia="en-US"/>
        </w:rPr>
        <w:t>6 «б» КЛАСС</w:t>
      </w:r>
    </w:p>
    <w:tbl>
      <w:tblPr>
        <w:tblStyle w:val="a3"/>
        <w:tblW w:w="14357" w:type="dxa"/>
        <w:tblLayout w:type="fixed"/>
        <w:tblLook w:val="04A0" w:firstRow="1" w:lastRow="0" w:firstColumn="1" w:lastColumn="0" w:noHBand="0" w:noVBand="1"/>
      </w:tblPr>
      <w:tblGrid>
        <w:gridCol w:w="1594"/>
        <w:gridCol w:w="7654"/>
        <w:gridCol w:w="1843"/>
        <w:gridCol w:w="1633"/>
        <w:gridCol w:w="1633"/>
      </w:tblGrid>
      <w:tr w:rsidR="001F44C2" w:rsidRPr="001F44C2" w:rsidTr="001F44C2">
        <w:trPr>
          <w:trHeight w:val="521"/>
        </w:trPr>
        <w:tc>
          <w:tcPr>
            <w:tcW w:w="1594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7654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266" w:type="dxa"/>
            <w:gridSpan w:val="2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1F44C2" w:rsidRPr="001F44C2" w:rsidTr="001F44C2">
        <w:trPr>
          <w:trHeight w:val="1363"/>
        </w:trPr>
        <w:tc>
          <w:tcPr>
            <w:tcW w:w="1594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1F44C2" w:rsidRPr="001F44C2" w:rsidTr="001F44C2">
        <w:trPr>
          <w:trHeight w:val="774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1-2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Планировка жилого дома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07.09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Интерьер жилого дома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Комнатные растения в интерьере квартиры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7-8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Разновидности комнатных растений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выращивания комнатных растений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05.10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«Растения в интерьере жилого дома». Творческий проект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из химических волокон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Конструирование плечевой одежды с цельнокроеным рукавом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26.10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Моделирование плечевой одежды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09.11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Раскрой плечевой одежды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дублирования деталей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Перенос линий выкройки на детали кроя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25-26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Работа на швейной машине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Приспособления к швейной машине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Виды машинных операций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«Технология обметки мелких деталей»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28.12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Подготовка и проведение примерки изделия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среднего и плечевых швов, нижнего среза, рукавов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37-38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 xml:space="preserve">Технология обработки срезов </w:t>
            </w:r>
            <w:proofErr w:type="spellStart"/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подкройной</w:t>
            </w:r>
            <w:proofErr w:type="spellEnd"/>
            <w:r w:rsidRPr="001F44C2">
              <w:rPr>
                <w:rFonts w:eastAsiaTheme="minorHAnsi"/>
                <w:sz w:val="28"/>
                <w:szCs w:val="28"/>
                <w:lang w:eastAsia="en-US"/>
              </w:rPr>
              <w:t xml:space="preserve"> обтачкой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39-40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боковых срезов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нижнего среза изделия. Окончательная отделка изделия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15.02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43-44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Творческий проект: «Наряд для семейного обеда»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22.02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Художественные ремесла «Вяжем крючком или спицами»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Творческий проект «Вяжем аксессуары крючком или спицами». Защита творческого проекта.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F44C2" w:rsidRPr="001F44C2" w:rsidTr="001F44C2">
        <w:trPr>
          <w:trHeight w:val="998"/>
        </w:trPr>
        <w:tc>
          <w:tcPr>
            <w:tcW w:w="159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84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F44C2">
              <w:rPr>
                <w:rFonts w:eastAsiaTheme="minorHAns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33" w:type="dxa"/>
          </w:tcPr>
          <w:p w:rsidR="001F44C2" w:rsidRPr="001F44C2" w:rsidRDefault="001F44C2" w:rsidP="001F44C2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1F44C2" w:rsidRPr="001F44C2" w:rsidRDefault="001F44C2" w:rsidP="001F44C2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8260F1" w:rsidRPr="008260F1" w:rsidRDefault="008260F1" w:rsidP="008260F1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8260F1">
        <w:rPr>
          <w:rFonts w:eastAsiaTheme="minorHAnsi"/>
          <w:sz w:val="36"/>
          <w:szCs w:val="36"/>
          <w:lang w:eastAsia="en-US"/>
        </w:rPr>
        <w:t>КАЛЕНДАРНО-</w:t>
      </w:r>
      <w:proofErr w:type="gramStart"/>
      <w:r w:rsidRPr="008260F1">
        <w:rPr>
          <w:rFonts w:eastAsiaTheme="minorHAnsi"/>
          <w:sz w:val="36"/>
          <w:szCs w:val="36"/>
          <w:lang w:eastAsia="en-US"/>
        </w:rPr>
        <w:t>ТЕМАТИЧЕСКОЕ  ПЛАНИРОВАНИЕ</w:t>
      </w:r>
      <w:proofErr w:type="gramEnd"/>
    </w:p>
    <w:p w:rsidR="008260F1" w:rsidRPr="008260F1" w:rsidRDefault="008260F1" w:rsidP="008260F1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8260F1">
        <w:rPr>
          <w:rFonts w:eastAsiaTheme="minorHAnsi"/>
          <w:sz w:val="36"/>
          <w:szCs w:val="36"/>
          <w:lang w:eastAsia="en-US"/>
        </w:rPr>
        <w:t>6 «в» КЛАСС</w:t>
      </w:r>
    </w:p>
    <w:tbl>
      <w:tblPr>
        <w:tblStyle w:val="1"/>
        <w:tblW w:w="14925" w:type="dxa"/>
        <w:tblLayout w:type="fixed"/>
        <w:tblLook w:val="04A0" w:firstRow="1" w:lastRow="0" w:firstColumn="1" w:lastColumn="0" w:noHBand="0" w:noVBand="1"/>
      </w:tblPr>
      <w:tblGrid>
        <w:gridCol w:w="1594"/>
        <w:gridCol w:w="7654"/>
        <w:gridCol w:w="1843"/>
        <w:gridCol w:w="1917"/>
        <w:gridCol w:w="1917"/>
      </w:tblGrid>
      <w:tr w:rsidR="008260F1" w:rsidRPr="008260F1" w:rsidTr="00C23E20">
        <w:trPr>
          <w:trHeight w:val="521"/>
        </w:trPr>
        <w:tc>
          <w:tcPr>
            <w:tcW w:w="1594" w:type="dxa"/>
            <w:vMerge w:val="restart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7654" w:type="dxa"/>
            <w:vMerge w:val="restart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834" w:type="dxa"/>
            <w:gridSpan w:val="2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8260F1" w:rsidRPr="008260F1" w:rsidTr="00C23E20">
        <w:trPr>
          <w:trHeight w:val="1363"/>
        </w:trPr>
        <w:tc>
          <w:tcPr>
            <w:tcW w:w="1594" w:type="dxa"/>
            <w:vMerge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  <w:vMerge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8260F1" w:rsidRPr="008260F1" w:rsidTr="00C23E20">
        <w:trPr>
          <w:trHeight w:val="774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1-2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Планировка жилого дома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06.09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Интерьер жилого дома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13.09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Комнатные растения в интерьере квартиры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20.09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Разновидности комнатных растений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27.09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Технология выращивания комнатных растений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04.10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«Растения в интерьере жилого дома». Творческий проект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11.10</w:t>
            </w:r>
          </w:p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из химических волокон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18.10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Конструирование плечевой одежды с цельнокроеным рукавом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25.10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Моделирование плечевой одежды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08.11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19-20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Раскрой плечевой одежды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15.11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Технология дублирования деталей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22.11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Перенос линий выкройки на детали кроя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29.11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25-26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Работа на швейной машине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06.12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Приспособления к швейной машине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13.12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Виды машинных операций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20.12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«Технология обметки мелких деталей»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27.12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Подготовка и проведение примерки изделия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17.01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среднего и плечевых швов, нижнего среза, рукавов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24.01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37-38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 xml:space="preserve">Технология обработки срезов </w:t>
            </w:r>
            <w:proofErr w:type="spellStart"/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подкройной</w:t>
            </w:r>
            <w:proofErr w:type="spellEnd"/>
            <w:r w:rsidRPr="008260F1">
              <w:rPr>
                <w:rFonts w:eastAsiaTheme="minorHAnsi"/>
                <w:sz w:val="28"/>
                <w:szCs w:val="28"/>
                <w:lang w:eastAsia="en-US"/>
              </w:rPr>
              <w:t xml:space="preserve"> обтачкой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31.01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39-40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боковых срезов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07.02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нижнего среза изделия. Окончательная отделка изделия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14.02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43-44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Творческий проект: «Наряд для семейного обеда»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21.02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Художественные ремесла «Вяжем крючком или спицами»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28.02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Основные виды петель. Вязание полотна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14.03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260F1" w:rsidRPr="008260F1" w:rsidTr="00C23E20">
        <w:trPr>
          <w:trHeight w:val="998"/>
        </w:trPr>
        <w:tc>
          <w:tcPr>
            <w:tcW w:w="159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54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843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60F1">
              <w:rPr>
                <w:rFonts w:eastAsiaTheme="minorHAns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7" w:type="dxa"/>
          </w:tcPr>
          <w:p w:rsidR="008260F1" w:rsidRPr="008260F1" w:rsidRDefault="008260F1" w:rsidP="008260F1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260F1" w:rsidRPr="008260F1" w:rsidRDefault="008260F1" w:rsidP="008260F1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7F2434" w:rsidRPr="007F2434" w:rsidRDefault="007F2434" w:rsidP="007F2434">
      <w:r w:rsidRPr="007F2434">
        <w:t xml:space="preserve">СОГЛАСОВАНО                                                                                </w:t>
      </w:r>
      <w:proofErr w:type="spellStart"/>
      <w:r w:rsidRPr="007F2434">
        <w:t>СОГЛАСОВАНО</w:t>
      </w:r>
      <w:proofErr w:type="spellEnd"/>
    </w:p>
    <w:p w:rsidR="007F2434" w:rsidRPr="009813B5" w:rsidRDefault="007F2434" w:rsidP="007F2434">
      <w:r w:rsidRPr="009813B5">
        <w:t>Протокол заседания                                                                            Заместитель директора по УВР</w:t>
      </w:r>
    </w:p>
    <w:p w:rsidR="007F2434" w:rsidRPr="009813B5" w:rsidRDefault="007F2434" w:rsidP="007F2434">
      <w:r w:rsidRPr="009813B5">
        <w:t>Методического совета                                                                         _______________</w:t>
      </w:r>
      <w:proofErr w:type="spellStart"/>
      <w:r w:rsidRPr="009813B5">
        <w:t>С.В.Фролова</w:t>
      </w:r>
      <w:proofErr w:type="spellEnd"/>
    </w:p>
    <w:p w:rsidR="007F2434" w:rsidRPr="009813B5" w:rsidRDefault="007F2434" w:rsidP="007F2434">
      <w:r w:rsidRPr="009813B5">
        <w:t xml:space="preserve">МБОУ </w:t>
      </w:r>
      <w:proofErr w:type="spellStart"/>
      <w:r w:rsidRPr="009813B5">
        <w:t>Кашарской</w:t>
      </w:r>
      <w:proofErr w:type="spellEnd"/>
      <w:r w:rsidRPr="009813B5">
        <w:t xml:space="preserve"> СОШ                                                                     31.08.2021</w:t>
      </w:r>
    </w:p>
    <w:p w:rsidR="007F2434" w:rsidRPr="007F2434" w:rsidRDefault="007F2434" w:rsidP="007F2434">
      <w:r w:rsidRPr="007F2434">
        <w:t>№ 1 от 31.08.2021</w:t>
      </w:r>
    </w:p>
    <w:p w:rsidR="007F2434" w:rsidRPr="007F2434" w:rsidRDefault="007F2434" w:rsidP="007F2434">
      <w:r w:rsidRPr="007F2434">
        <w:t>_____________(М.А.Павлова)</w:t>
      </w:r>
    </w:p>
    <w:p w:rsidR="007F2434" w:rsidRPr="001D0F88" w:rsidRDefault="007F2434" w:rsidP="007F2434">
      <w:pPr>
        <w:rPr>
          <w:b/>
          <w:sz w:val="28"/>
          <w:szCs w:val="28"/>
        </w:rPr>
      </w:pPr>
      <w:r w:rsidRPr="001D0F88">
        <w:rPr>
          <w:b/>
          <w:sz w:val="28"/>
          <w:szCs w:val="28"/>
        </w:rPr>
        <w:lastRenderedPageBreak/>
        <w:t>Лист внесения изменений в рабочую программу</w:t>
      </w:r>
    </w:p>
    <w:p w:rsidR="007F2434" w:rsidRPr="00B44319" w:rsidRDefault="007F2434" w:rsidP="007F243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F2434" w:rsidRPr="00B44319" w:rsidTr="00DB2965">
        <w:trPr>
          <w:trHeight w:val="588"/>
        </w:trPr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7F2434" w:rsidRPr="00B44319" w:rsidRDefault="007F2434" w:rsidP="00DB29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7F2434" w:rsidRPr="00B44319" w:rsidRDefault="007F2434" w:rsidP="007F2434">
      <w:pPr>
        <w:rPr>
          <w:sz w:val="28"/>
          <w:szCs w:val="28"/>
        </w:rPr>
      </w:pPr>
    </w:p>
    <w:p w:rsidR="007F2434" w:rsidRPr="00B44319" w:rsidRDefault="007F2434" w:rsidP="007F2434">
      <w:pPr>
        <w:rPr>
          <w:sz w:val="28"/>
          <w:szCs w:val="28"/>
        </w:rPr>
      </w:pPr>
    </w:p>
    <w:p w:rsidR="007F2434" w:rsidRDefault="007F2434" w:rsidP="007F2434"/>
    <w:p w:rsidR="008260F1" w:rsidRPr="008260F1" w:rsidRDefault="008260F1" w:rsidP="008260F1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A2ECD" w:rsidRDefault="002A2ECD" w:rsidP="002A2ECD"/>
    <w:sectPr w:rsidR="002A2ECD" w:rsidSect="001F44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A86DF60"/>
    <w:lvl w:ilvl="0">
      <w:numFmt w:val="bullet"/>
      <w:lvlText w:val="*"/>
      <w:lvlJc w:val="left"/>
    </w:lvl>
  </w:abstractNum>
  <w:abstractNum w:abstractNumId="1" w15:restartNumberingAfterBreak="0">
    <w:nsid w:val="69D03117"/>
    <w:multiLevelType w:val="hybridMultilevel"/>
    <w:tmpl w:val="4394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5350"/>
    <w:rsid w:val="000E478C"/>
    <w:rsid w:val="000F09C8"/>
    <w:rsid w:val="001A5350"/>
    <w:rsid w:val="001F44C2"/>
    <w:rsid w:val="0022686A"/>
    <w:rsid w:val="00227555"/>
    <w:rsid w:val="002803F1"/>
    <w:rsid w:val="002A2ECD"/>
    <w:rsid w:val="00304CBE"/>
    <w:rsid w:val="00312A19"/>
    <w:rsid w:val="003A3167"/>
    <w:rsid w:val="003F140E"/>
    <w:rsid w:val="00405C43"/>
    <w:rsid w:val="004E1104"/>
    <w:rsid w:val="005269E3"/>
    <w:rsid w:val="007A424B"/>
    <w:rsid w:val="007F2434"/>
    <w:rsid w:val="008260F1"/>
    <w:rsid w:val="008763A0"/>
    <w:rsid w:val="009A7FF9"/>
    <w:rsid w:val="009B1D6E"/>
    <w:rsid w:val="009F08AF"/>
    <w:rsid w:val="00A4672C"/>
    <w:rsid w:val="00A82AC2"/>
    <w:rsid w:val="00AC2BC4"/>
    <w:rsid w:val="00B902E9"/>
    <w:rsid w:val="00BD15EF"/>
    <w:rsid w:val="00D71FE1"/>
    <w:rsid w:val="00D75B12"/>
    <w:rsid w:val="00DE254A"/>
    <w:rsid w:val="00E30703"/>
    <w:rsid w:val="00EB3AB1"/>
    <w:rsid w:val="00ED036D"/>
    <w:rsid w:val="00EE4F41"/>
    <w:rsid w:val="00EE5F8D"/>
    <w:rsid w:val="00EF6427"/>
    <w:rsid w:val="00F56691"/>
    <w:rsid w:val="00F8723A"/>
    <w:rsid w:val="00F92812"/>
    <w:rsid w:val="00F94E57"/>
    <w:rsid w:val="00FD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ADE99-07C8-49DC-B506-C024AD94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3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4F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uiPriority w:val="59"/>
    <w:rsid w:val="001F44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59"/>
    <w:rsid w:val="008260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04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32</Pages>
  <Words>6828</Words>
  <Characters>38926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2018-10-04T10:57:00Z</cp:lastPrinted>
  <dcterms:created xsi:type="dcterms:W3CDTF">2015-09-29T18:15:00Z</dcterms:created>
  <dcterms:modified xsi:type="dcterms:W3CDTF">2021-09-24T09:01:00Z</dcterms:modified>
</cp:coreProperties>
</file>